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117008"/>
        <w:docPartObj>
          <w:docPartGallery w:val="Cover Pages"/>
          <w:docPartUnique/>
        </w:docPartObj>
      </w:sdtPr>
      <w:sdtEndPr>
        <w:rPr>
          <w:rFonts w:ascii="Times New Roman" w:eastAsia="Times New Roman" w:hAnsi="Times New Roman" w:cs="Times New Roman"/>
          <w:sz w:val="28"/>
          <w:szCs w:val="28"/>
          <w:lang w:eastAsia="ru-RU"/>
        </w:rPr>
      </w:sdtEndPr>
      <w:sdtContent>
        <w:p w:rsidR="005C0EC1" w:rsidRDefault="005C0EC1" w:rsidP="005C0EC1">
          <w:pPr>
            <w:spacing w:after="0" w:line="360" w:lineRule="auto"/>
            <w:jc w:val="center"/>
            <w:rPr>
              <w:rFonts w:ascii="Times New Roman" w:hAnsi="Times New Roman"/>
              <w:sz w:val="16"/>
            </w:rPr>
          </w:pPr>
          <w:r>
            <w:rPr>
              <w:rFonts w:ascii="Times New Roman" w:hAnsi="Times New Roman"/>
              <w:sz w:val="16"/>
            </w:rPr>
            <w:t>МИНИСТЕРСТВО ОБЩЕГО И ПРОФЕССИОНАЛЬНОГО ОБРАЗОВАНИЯ СВЕРДЛОВСКОЙ ОБЛАСТИ</w:t>
          </w:r>
        </w:p>
        <w:p w:rsidR="005C0EC1" w:rsidRDefault="005C0EC1" w:rsidP="005C0EC1">
          <w:pPr>
            <w:spacing w:after="0" w:line="360" w:lineRule="auto"/>
            <w:jc w:val="center"/>
            <w:rPr>
              <w:rFonts w:ascii="Times New Roman" w:hAnsi="Times New Roman"/>
              <w:sz w:val="18"/>
            </w:rPr>
          </w:pPr>
          <w:r>
            <w:rPr>
              <w:rFonts w:ascii="Times New Roman" w:hAnsi="Times New Roman"/>
              <w:sz w:val="18"/>
            </w:rPr>
            <w:t>Государственное бюджетное профессиональное образовательное учреждение Свердловской области</w:t>
          </w:r>
        </w:p>
        <w:p w:rsidR="005C0EC1" w:rsidRDefault="005C0EC1" w:rsidP="005C0EC1">
          <w:pPr>
            <w:spacing w:after="0"/>
            <w:jc w:val="center"/>
            <w:rPr>
              <w:rFonts w:ascii="Times New Roman" w:hAnsi="Times New Roman"/>
              <w:b/>
              <w:sz w:val="28"/>
            </w:rPr>
          </w:pPr>
          <w:r>
            <w:rPr>
              <w:rFonts w:ascii="Times New Roman" w:hAnsi="Times New Roman"/>
              <w:b/>
              <w:sz w:val="28"/>
            </w:rPr>
            <w:t>«Свердловский областной педагогический колледж»</w:t>
          </w:r>
        </w:p>
        <w:p w:rsidR="005C0EC1" w:rsidRDefault="005C0EC1" w:rsidP="005C0EC1">
          <w:pPr>
            <w:spacing w:after="0"/>
            <w:jc w:val="center"/>
            <w:rPr>
              <w:rFonts w:ascii="Times New Roman" w:hAnsi="Times New Roman"/>
              <w:sz w:val="24"/>
            </w:rPr>
          </w:pPr>
          <w:r>
            <w:rPr>
              <w:rFonts w:ascii="Times New Roman" w:hAnsi="Times New Roman"/>
              <w:sz w:val="24"/>
            </w:rPr>
            <w:t>Кафедра дошкольного образования</w:t>
          </w:r>
        </w:p>
        <w:p w:rsidR="005C0EC1" w:rsidRDefault="005C0EC1"/>
        <w:p w:rsidR="005C0EC1" w:rsidRDefault="005C0EC1"/>
        <w:p w:rsidR="005C0EC1" w:rsidRDefault="005C0EC1"/>
        <w:p w:rsidR="005C0EC1" w:rsidRDefault="005C0EC1"/>
        <w:p w:rsidR="005C0EC1" w:rsidRDefault="005C0EC1"/>
        <w:p w:rsidR="005C0EC1" w:rsidRDefault="005C0EC1" w:rsidP="005C0EC1">
          <w:pPr>
            <w:spacing w:after="0" w:line="360" w:lineRule="auto"/>
            <w:jc w:val="center"/>
            <w:rPr>
              <w:rFonts w:ascii="Times New Roman" w:hAnsi="Times New Roman"/>
              <w:b/>
              <w:sz w:val="28"/>
            </w:rPr>
          </w:pPr>
          <w:r>
            <w:rPr>
              <w:rFonts w:ascii="Times New Roman" w:hAnsi="Times New Roman"/>
              <w:b/>
              <w:sz w:val="28"/>
            </w:rPr>
            <w:t>Проект «Математические сказки» как условие формирования пространственных представлений детей 5</w:t>
          </w:r>
          <w:r w:rsidR="002B0E3B">
            <w:rPr>
              <w:rFonts w:ascii="Times New Roman" w:hAnsi="Times New Roman"/>
              <w:b/>
              <w:sz w:val="28"/>
            </w:rPr>
            <w:t xml:space="preserve">-6 </w:t>
          </w:r>
          <w:r>
            <w:rPr>
              <w:rFonts w:ascii="Times New Roman" w:hAnsi="Times New Roman"/>
              <w:b/>
              <w:sz w:val="28"/>
            </w:rPr>
            <w:t>лет</w:t>
          </w:r>
        </w:p>
        <w:p w:rsidR="005C0EC1" w:rsidRDefault="005C0EC1" w:rsidP="005C0EC1">
          <w:pPr>
            <w:spacing w:after="0" w:line="240" w:lineRule="auto"/>
            <w:jc w:val="center"/>
            <w:rPr>
              <w:rFonts w:ascii="Times New Roman" w:hAnsi="Times New Roman"/>
              <w:sz w:val="28"/>
            </w:rPr>
          </w:pPr>
          <w:r>
            <w:rPr>
              <w:rFonts w:ascii="Times New Roman" w:hAnsi="Times New Roman"/>
              <w:sz w:val="28"/>
            </w:rPr>
            <w:t>Выпускная квалификационная работа</w:t>
          </w:r>
        </w:p>
        <w:p w:rsidR="005C0EC1" w:rsidRDefault="005C0EC1"/>
        <w:p w:rsidR="005C0EC1" w:rsidRDefault="005C0EC1"/>
        <w:p w:rsidR="000E6BCD" w:rsidRDefault="000E6BCD"/>
        <w:p w:rsidR="000E6BCD" w:rsidRDefault="000E6BCD"/>
        <w:p w:rsidR="000E6BCD" w:rsidRDefault="000E6BCD"/>
        <w:tbl>
          <w:tblPr>
            <w:tblStyle w:val="ad"/>
            <w:tblW w:w="0" w:type="auto"/>
            <w:tblBorders>
              <w:top w:val="nil"/>
              <w:left w:val="nil"/>
              <w:bottom w:val="nil"/>
              <w:right w:val="nil"/>
              <w:insideH w:val="nil"/>
              <w:insideV w:val="nil"/>
            </w:tblBorders>
            <w:tblLayout w:type="fixed"/>
            <w:tblLook w:val="04A0" w:firstRow="1" w:lastRow="0" w:firstColumn="1" w:lastColumn="0" w:noHBand="0" w:noVBand="1"/>
          </w:tblPr>
          <w:tblGrid>
            <w:gridCol w:w="4785"/>
            <w:gridCol w:w="4786"/>
          </w:tblGrid>
          <w:tr w:rsidR="000E6BCD" w:rsidTr="00470A47">
            <w:tc>
              <w:tcPr>
                <w:tcW w:w="4785" w:type="dxa"/>
                <w:tcBorders>
                  <w:top w:val="nil"/>
                  <w:left w:val="nil"/>
                  <w:bottom w:val="nil"/>
                  <w:right w:val="nil"/>
                </w:tcBorders>
              </w:tcPr>
              <w:p w:rsidR="000E6BCD" w:rsidRDefault="000E6BCD" w:rsidP="00470A47"/>
            </w:tc>
            <w:tc>
              <w:tcPr>
                <w:tcW w:w="4786" w:type="dxa"/>
                <w:tcBorders>
                  <w:top w:val="nil"/>
                  <w:left w:val="nil"/>
                  <w:bottom w:val="nil"/>
                  <w:right w:val="nil"/>
                </w:tcBorders>
              </w:tcPr>
              <w:p w:rsidR="000E6BCD" w:rsidRDefault="000E6BCD" w:rsidP="00470A47">
                <w:pPr>
                  <w:rPr>
                    <w:rFonts w:ascii="Times New Roman" w:hAnsi="Times New Roman"/>
                    <w:sz w:val="28"/>
                  </w:rPr>
                </w:pPr>
                <w:r>
                  <w:rPr>
                    <w:rFonts w:ascii="Times New Roman" w:hAnsi="Times New Roman"/>
                    <w:sz w:val="28"/>
                  </w:rPr>
                  <w:t>Хикматова Ш.А.</w:t>
                </w:r>
              </w:p>
              <w:p w:rsidR="000E6BCD" w:rsidRDefault="000E6BCD" w:rsidP="00470A47">
                <w:pPr>
                  <w:rPr>
                    <w:rFonts w:ascii="Times New Roman" w:hAnsi="Times New Roman"/>
                    <w:sz w:val="28"/>
                  </w:rPr>
                </w:pPr>
                <w:r>
                  <w:rPr>
                    <w:rFonts w:ascii="Times New Roman" w:hAnsi="Times New Roman"/>
                    <w:sz w:val="28"/>
                  </w:rPr>
                  <w:t>Специальность 44.02.01</w:t>
                </w:r>
              </w:p>
              <w:p w:rsidR="000E6BCD" w:rsidRDefault="000E6BCD" w:rsidP="00470A47">
                <w:pPr>
                  <w:rPr>
                    <w:rFonts w:ascii="Times New Roman" w:hAnsi="Times New Roman"/>
                    <w:sz w:val="28"/>
                  </w:rPr>
                </w:pPr>
                <w:r>
                  <w:rPr>
                    <w:rFonts w:ascii="Times New Roman" w:hAnsi="Times New Roman"/>
                    <w:sz w:val="28"/>
                  </w:rPr>
                  <w:t>«Дошкольное образование»</w:t>
                </w:r>
              </w:p>
              <w:p w:rsidR="000E6BCD" w:rsidRDefault="000E6BCD" w:rsidP="00470A47">
                <w:pPr>
                  <w:rPr>
                    <w:rFonts w:ascii="Times New Roman" w:hAnsi="Times New Roman"/>
                    <w:sz w:val="28"/>
                  </w:rPr>
                </w:pPr>
                <w:r>
                  <w:rPr>
                    <w:rFonts w:ascii="Times New Roman" w:hAnsi="Times New Roman"/>
                    <w:sz w:val="28"/>
                  </w:rPr>
                  <w:t>группа  43 д.з.</w:t>
                </w:r>
              </w:p>
              <w:p w:rsidR="000E6BCD" w:rsidRDefault="000E6BCD" w:rsidP="00470A47"/>
              <w:p w:rsidR="000E6BCD" w:rsidRDefault="000E6BCD" w:rsidP="00470A47"/>
            </w:tc>
          </w:tr>
          <w:tr w:rsidR="000E6BCD" w:rsidTr="00470A47">
            <w:tc>
              <w:tcPr>
                <w:tcW w:w="4785" w:type="dxa"/>
                <w:tcBorders>
                  <w:top w:val="nil"/>
                  <w:left w:val="nil"/>
                  <w:bottom w:val="nil"/>
                  <w:right w:val="nil"/>
                </w:tcBorders>
              </w:tcPr>
              <w:p w:rsidR="000E6BCD" w:rsidRDefault="000E6BCD" w:rsidP="00470A47">
                <w:pPr>
                  <w:rPr>
                    <w:rFonts w:ascii="Times New Roman" w:hAnsi="Times New Roman"/>
                    <w:sz w:val="28"/>
                  </w:rPr>
                </w:pPr>
                <w:r>
                  <w:rPr>
                    <w:rFonts w:ascii="Times New Roman" w:hAnsi="Times New Roman"/>
                    <w:sz w:val="28"/>
                  </w:rPr>
                  <w:t xml:space="preserve">Допустить к защите </w:t>
                </w:r>
              </w:p>
              <w:p w:rsidR="000E6BCD" w:rsidRDefault="000E6BCD" w:rsidP="00470A47">
                <w:pPr>
                  <w:rPr>
                    <w:rFonts w:ascii="Times New Roman" w:hAnsi="Times New Roman"/>
                    <w:sz w:val="28"/>
                  </w:rPr>
                </w:pPr>
                <w:r>
                  <w:rPr>
                    <w:rFonts w:ascii="Times New Roman" w:hAnsi="Times New Roman"/>
                    <w:sz w:val="28"/>
                  </w:rPr>
                  <w:t>Зав. кафедрой:</w:t>
                </w:r>
              </w:p>
              <w:p w:rsidR="000E6BCD" w:rsidRDefault="000E6BCD" w:rsidP="00470A47">
                <w:pPr>
                  <w:rPr>
                    <w:rFonts w:ascii="Times New Roman" w:hAnsi="Times New Roman"/>
                    <w:sz w:val="28"/>
                  </w:rPr>
                </w:pPr>
                <w:r>
                  <w:rPr>
                    <w:rFonts w:ascii="Times New Roman" w:hAnsi="Times New Roman"/>
                    <w:sz w:val="28"/>
                  </w:rPr>
                  <w:t>Гаврилова Е.А.</w:t>
                </w: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p w:rsidR="000E6BCD" w:rsidRDefault="000E6BCD" w:rsidP="00470A47">
                <w:pPr>
                  <w:rPr>
                    <w:rFonts w:ascii="Times New Roman" w:hAnsi="Times New Roman"/>
                    <w:sz w:val="28"/>
                  </w:rPr>
                </w:pPr>
              </w:p>
            </w:tc>
            <w:tc>
              <w:tcPr>
                <w:tcW w:w="4786" w:type="dxa"/>
                <w:tcBorders>
                  <w:top w:val="nil"/>
                  <w:left w:val="nil"/>
                  <w:bottom w:val="nil"/>
                  <w:right w:val="nil"/>
                </w:tcBorders>
              </w:tcPr>
              <w:p w:rsidR="000E6BCD" w:rsidRDefault="000E6BCD" w:rsidP="00470A47">
                <w:pPr>
                  <w:rPr>
                    <w:rFonts w:ascii="Times New Roman" w:hAnsi="Times New Roman"/>
                    <w:sz w:val="28"/>
                  </w:rPr>
                </w:pPr>
                <w:r>
                  <w:rPr>
                    <w:rFonts w:ascii="Times New Roman" w:hAnsi="Times New Roman"/>
                    <w:sz w:val="28"/>
                  </w:rPr>
                  <w:t>Научный руководитель:</w:t>
                </w:r>
              </w:p>
              <w:p w:rsidR="000E6BCD" w:rsidRDefault="000E6BCD" w:rsidP="00470A47">
                <w:pPr>
                  <w:rPr>
                    <w:rFonts w:ascii="Times New Roman" w:hAnsi="Times New Roman"/>
                    <w:sz w:val="28"/>
                  </w:rPr>
                </w:pPr>
                <w:r>
                  <w:rPr>
                    <w:rFonts w:ascii="Times New Roman" w:hAnsi="Times New Roman"/>
                    <w:sz w:val="28"/>
                  </w:rPr>
                  <w:t>Новикова Т.Д.</w:t>
                </w:r>
              </w:p>
              <w:p w:rsidR="000E6BCD" w:rsidRDefault="000E6BCD" w:rsidP="00470A47">
                <w:pPr>
                  <w:rPr>
                    <w:rFonts w:ascii="Times New Roman" w:hAnsi="Times New Roman"/>
                    <w:sz w:val="28"/>
                  </w:rPr>
                </w:pPr>
              </w:p>
            </w:tc>
          </w:tr>
        </w:tbl>
        <w:p w:rsidR="000E6BCD" w:rsidRDefault="000E6BCD" w:rsidP="000E6BC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Екатеринбург</w:t>
          </w:r>
        </w:p>
        <w:p w:rsidR="000E6BCD" w:rsidRDefault="000E6BCD" w:rsidP="000E6BC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w:t>
          </w:r>
        </w:p>
        <w:p w:rsidR="005C0EC1" w:rsidRDefault="00F80929">
          <w:pPr>
            <w:rPr>
              <w:rFonts w:ascii="Times New Roman" w:eastAsia="Times New Roman" w:hAnsi="Times New Roman" w:cs="Times New Roman"/>
              <w:sz w:val="28"/>
              <w:szCs w:val="28"/>
              <w:lang w:eastAsia="ru-RU"/>
            </w:rPr>
          </w:pPr>
        </w:p>
      </w:sdtContent>
    </w:sdt>
    <w:tbl>
      <w:tblPr>
        <w:tblStyle w:val="ad"/>
        <w:tblW w:w="0" w:type="auto"/>
        <w:tblLook w:val="04A0" w:firstRow="1" w:lastRow="0" w:firstColumn="1" w:lastColumn="0" w:noHBand="0" w:noVBand="1"/>
      </w:tblPr>
      <w:tblGrid>
        <w:gridCol w:w="8704"/>
        <w:gridCol w:w="651"/>
      </w:tblGrid>
      <w:tr w:rsidR="000E6BCD" w:rsidTr="00862EB5">
        <w:tc>
          <w:tcPr>
            <w:tcW w:w="9571" w:type="dxa"/>
            <w:gridSpan w:val="2"/>
            <w:tcBorders>
              <w:top w:val="nil"/>
              <w:left w:val="nil"/>
              <w:bottom w:val="nil"/>
              <w:right w:val="nil"/>
            </w:tcBorders>
          </w:tcPr>
          <w:p w:rsidR="000E6BCD" w:rsidRPr="00F95781" w:rsidRDefault="000E6BCD" w:rsidP="00470A47">
            <w:pPr>
              <w:spacing w:line="360" w:lineRule="auto"/>
              <w:jc w:val="center"/>
              <w:rPr>
                <w:rFonts w:ascii="Times New Roman" w:hAnsi="Times New Roman"/>
                <w:b/>
                <w:sz w:val="32"/>
                <w:szCs w:val="32"/>
              </w:rPr>
            </w:pPr>
            <w:r w:rsidRPr="00F95781">
              <w:rPr>
                <w:rFonts w:ascii="Times New Roman" w:hAnsi="Times New Roman"/>
                <w:b/>
                <w:sz w:val="32"/>
                <w:szCs w:val="32"/>
              </w:rPr>
              <w:lastRenderedPageBreak/>
              <w:t>Содержание</w:t>
            </w:r>
          </w:p>
          <w:p w:rsidR="000E6BCD" w:rsidRDefault="000E6BCD" w:rsidP="005C0EC1">
            <w:pPr>
              <w:spacing w:line="360" w:lineRule="auto"/>
              <w:jc w:val="both"/>
              <w:rPr>
                <w:rFonts w:ascii="Times New Roman" w:hAnsi="Times New Roman"/>
                <w:b/>
                <w:sz w:val="28"/>
                <w:szCs w:val="28"/>
              </w:rPr>
            </w:pPr>
          </w:p>
        </w:tc>
      </w:tr>
      <w:tr w:rsidR="000E6BCD" w:rsidTr="00862EB5">
        <w:tc>
          <w:tcPr>
            <w:tcW w:w="8755" w:type="dxa"/>
            <w:tcBorders>
              <w:top w:val="nil"/>
              <w:left w:val="nil"/>
              <w:bottom w:val="nil"/>
              <w:right w:val="nil"/>
            </w:tcBorders>
          </w:tcPr>
          <w:p w:rsidR="000E6BCD" w:rsidRPr="00470A47" w:rsidRDefault="00470A47" w:rsidP="005C0EC1">
            <w:pPr>
              <w:spacing w:line="360" w:lineRule="auto"/>
              <w:jc w:val="both"/>
              <w:rPr>
                <w:rFonts w:ascii="Times New Roman" w:hAnsi="Times New Roman"/>
                <w:sz w:val="28"/>
                <w:szCs w:val="28"/>
              </w:rPr>
            </w:pPr>
            <w:r w:rsidRPr="00470A47">
              <w:rPr>
                <w:rFonts w:ascii="Times New Roman" w:hAnsi="Times New Roman"/>
                <w:sz w:val="28"/>
                <w:szCs w:val="28"/>
              </w:rPr>
              <w:t>Пояснительная записка</w:t>
            </w:r>
            <w:r w:rsidR="00862EB5">
              <w:rPr>
                <w:rFonts w:ascii="Times New Roman" w:hAnsi="Times New Roman"/>
                <w:sz w:val="28"/>
                <w:szCs w:val="28"/>
              </w:rPr>
              <w:t>……………………………………………………</w:t>
            </w:r>
          </w:p>
        </w:tc>
        <w:tc>
          <w:tcPr>
            <w:tcW w:w="816" w:type="dxa"/>
            <w:tcBorders>
              <w:top w:val="nil"/>
              <w:left w:val="nil"/>
              <w:bottom w:val="nil"/>
              <w:right w:val="nil"/>
            </w:tcBorders>
          </w:tcPr>
          <w:p w:rsidR="000E6BCD" w:rsidRPr="00862EB5" w:rsidRDefault="00862EB5" w:rsidP="005C0EC1">
            <w:pPr>
              <w:spacing w:line="360" w:lineRule="auto"/>
              <w:jc w:val="both"/>
              <w:rPr>
                <w:rFonts w:ascii="Times New Roman" w:hAnsi="Times New Roman"/>
                <w:sz w:val="28"/>
                <w:szCs w:val="28"/>
              </w:rPr>
            </w:pPr>
            <w:r w:rsidRPr="00862EB5">
              <w:rPr>
                <w:rFonts w:ascii="Times New Roman" w:hAnsi="Times New Roman"/>
                <w:sz w:val="28"/>
                <w:szCs w:val="28"/>
              </w:rPr>
              <w:t>3</w:t>
            </w:r>
          </w:p>
        </w:tc>
      </w:tr>
      <w:tr w:rsidR="000E6BCD" w:rsidTr="00862EB5">
        <w:tc>
          <w:tcPr>
            <w:tcW w:w="8755" w:type="dxa"/>
            <w:tcBorders>
              <w:top w:val="nil"/>
              <w:left w:val="nil"/>
              <w:bottom w:val="nil"/>
              <w:right w:val="nil"/>
            </w:tcBorders>
          </w:tcPr>
          <w:p w:rsidR="000E6BCD" w:rsidRPr="00470A47" w:rsidRDefault="00227A3F" w:rsidP="005C0EC1">
            <w:pPr>
              <w:spacing w:line="360" w:lineRule="auto"/>
              <w:jc w:val="both"/>
              <w:rPr>
                <w:rFonts w:ascii="Times New Roman" w:hAnsi="Times New Roman"/>
                <w:sz w:val="28"/>
              </w:rPr>
            </w:pPr>
            <w:r>
              <w:rPr>
                <w:rFonts w:ascii="Times New Roman" w:hAnsi="Times New Roman"/>
                <w:sz w:val="28"/>
                <w:szCs w:val="28"/>
              </w:rPr>
              <w:t>Описание и реализация п</w:t>
            </w:r>
            <w:r w:rsidR="00470A47" w:rsidRPr="00470A47">
              <w:rPr>
                <w:rFonts w:ascii="Times New Roman" w:hAnsi="Times New Roman"/>
                <w:sz w:val="28"/>
                <w:szCs w:val="28"/>
              </w:rPr>
              <w:t>роект</w:t>
            </w:r>
            <w:r>
              <w:rPr>
                <w:rFonts w:ascii="Times New Roman" w:hAnsi="Times New Roman"/>
                <w:sz w:val="28"/>
                <w:szCs w:val="28"/>
              </w:rPr>
              <w:t>а</w:t>
            </w:r>
            <w:r w:rsidR="00470A47" w:rsidRPr="00470A47">
              <w:rPr>
                <w:rFonts w:ascii="Times New Roman" w:hAnsi="Times New Roman"/>
                <w:sz w:val="28"/>
                <w:szCs w:val="28"/>
              </w:rPr>
              <w:t xml:space="preserve"> </w:t>
            </w:r>
            <w:r w:rsidR="00470A47" w:rsidRPr="00470A47">
              <w:rPr>
                <w:rFonts w:ascii="Times New Roman" w:hAnsi="Times New Roman"/>
                <w:sz w:val="28"/>
              </w:rPr>
              <w:t>«Математические сказки» как условие формирования пространственных представлений детей 5</w:t>
            </w:r>
            <w:r w:rsidR="005429FD">
              <w:rPr>
                <w:rFonts w:ascii="Times New Roman" w:hAnsi="Times New Roman"/>
                <w:sz w:val="28"/>
              </w:rPr>
              <w:t>-6</w:t>
            </w:r>
            <w:r w:rsidR="00470A47" w:rsidRPr="00470A47">
              <w:rPr>
                <w:rFonts w:ascii="Times New Roman" w:hAnsi="Times New Roman"/>
                <w:sz w:val="28"/>
              </w:rPr>
              <w:t xml:space="preserve"> лет</w:t>
            </w:r>
            <w:r w:rsidR="00862EB5">
              <w:rPr>
                <w:rFonts w:ascii="Times New Roman" w:hAnsi="Times New Roman"/>
                <w:sz w:val="28"/>
              </w:rPr>
              <w:t>………</w:t>
            </w:r>
          </w:p>
        </w:tc>
        <w:tc>
          <w:tcPr>
            <w:tcW w:w="816" w:type="dxa"/>
            <w:tcBorders>
              <w:top w:val="nil"/>
              <w:left w:val="nil"/>
              <w:bottom w:val="nil"/>
              <w:right w:val="nil"/>
            </w:tcBorders>
          </w:tcPr>
          <w:p w:rsidR="000E6BCD" w:rsidRPr="00862EB5" w:rsidRDefault="00862EB5" w:rsidP="005C0EC1">
            <w:pPr>
              <w:spacing w:line="360" w:lineRule="auto"/>
              <w:jc w:val="both"/>
              <w:rPr>
                <w:rFonts w:ascii="Times New Roman" w:hAnsi="Times New Roman"/>
                <w:sz w:val="28"/>
                <w:szCs w:val="28"/>
              </w:rPr>
            </w:pPr>
            <w:r w:rsidRPr="00862EB5">
              <w:rPr>
                <w:rFonts w:ascii="Times New Roman" w:hAnsi="Times New Roman"/>
                <w:sz w:val="28"/>
                <w:szCs w:val="28"/>
              </w:rPr>
              <w:t>17</w:t>
            </w:r>
          </w:p>
        </w:tc>
      </w:tr>
      <w:tr w:rsidR="000E6BCD" w:rsidTr="00862EB5">
        <w:tc>
          <w:tcPr>
            <w:tcW w:w="8755" w:type="dxa"/>
            <w:tcBorders>
              <w:top w:val="nil"/>
              <w:left w:val="nil"/>
              <w:bottom w:val="nil"/>
              <w:right w:val="nil"/>
            </w:tcBorders>
          </w:tcPr>
          <w:p w:rsidR="000E6BCD" w:rsidRDefault="00470A47" w:rsidP="005C0EC1">
            <w:pPr>
              <w:spacing w:line="360" w:lineRule="auto"/>
              <w:jc w:val="both"/>
              <w:rPr>
                <w:rFonts w:ascii="Times New Roman" w:hAnsi="Times New Roman"/>
                <w:b/>
                <w:sz w:val="28"/>
                <w:szCs w:val="28"/>
              </w:rPr>
            </w:pPr>
            <w:r>
              <w:rPr>
                <w:rFonts w:ascii="Times New Roman" w:hAnsi="Times New Roman"/>
                <w:sz w:val="28"/>
              </w:rPr>
              <w:t>Результаты реализации проекта</w:t>
            </w:r>
            <w:r w:rsidR="00862EB5">
              <w:rPr>
                <w:rFonts w:ascii="Times New Roman" w:hAnsi="Times New Roman"/>
                <w:sz w:val="28"/>
              </w:rPr>
              <w:t>………………………………………….</w:t>
            </w:r>
          </w:p>
        </w:tc>
        <w:tc>
          <w:tcPr>
            <w:tcW w:w="816" w:type="dxa"/>
            <w:tcBorders>
              <w:top w:val="nil"/>
              <w:left w:val="nil"/>
              <w:bottom w:val="nil"/>
              <w:right w:val="nil"/>
            </w:tcBorders>
          </w:tcPr>
          <w:p w:rsidR="000E6BCD" w:rsidRPr="00862EB5" w:rsidRDefault="00C55124" w:rsidP="005C0EC1">
            <w:pPr>
              <w:spacing w:line="360" w:lineRule="auto"/>
              <w:jc w:val="both"/>
              <w:rPr>
                <w:rFonts w:ascii="Times New Roman" w:hAnsi="Times New Roman"/>
                <w:sz w:val="28"/>
                <w:szCs w:val="28"/>
              </w:rPr>
            </w:pPr>
            <w:r>
              <w:rPr>
                <w:rFonts w:ascii="Times New Roman" w:hAnsi="Times New Roman"/>
                <w:sz w:val="28"/>
                <w:szCs w:val="28"/>
              </w:rPr>
              <w:t>2</w:t>
            </w:r>
            <w:r w:rsidR="00F95781">
              <w:rPr>
                <w:rFonts w:ascii="Times New Roman" w:hAnsi="Times New Roman"/>
                <w:sz w:val="28"/>
                <w:szCs w:val="28"/>
              </w:rPr>
              <w:t>9</w:t>
            </w:r>
          </w:p>
        </w:tc>
      </w:tr>
      <w:tr w:rsidR="000E6BCD" w:rsidTr="00862EB5">
        <w:tc>
          <w:tcPr>
            <w:tcW w:w="8755" w:type="dxa"/>
            <w:tcBorders>
              <w:top w:val="nil"/>
              <w:left w:val="nil"/>
              <w:bottom w:val="nil"/>
              <w:right w:val="nil"/>
            </w:tcBorders>
          </w:tcPr>
          <w:p w:rsidR="000E6BCD" w:rsidRPr="00470A47" w:rsidRDefault="00470A47" w:rsidP="005C0EC1">
            <w:pPr>
              <w:spacing w:line="360" w:lineRule="auto"/>
              <w:jc w:val="both"/>
              <w:rPr>
                <w:rFonts w:ascii="Times New Roman" w:hAnsi="Times New Roman"/>
                <w:sz w:val="28"/>
                <w:szCs w:val="28"/>
              </w:rPr>
            </w:pPr>
            <w:r w:rsidRPr="00470A47">
              <w:rPr>
                <w:rFonts w:ascii="Times New Roman" w:hAnsi="Times New Roman"/>
                <w:sz w:val="28"/>
                <w:szCs w:val="28"/>
              </w:rPr>
              <w:t>Заключение</w:t>
            </w:r>
            <w:r w:rsidR="00862EB5">
              <w:rPr>
                <w:rFonts w:ascii="Times New Roman" w:hAnsi="Times New Roman"/>
                <w:sz w:val="28"/>
                <w:szCs w:val="28"/>
              </w:rPr>
              <w:t>…………………………………………………………………</w:t>
            </w:r>
          </w:p>
        </w:tc>
        <w:tc>
          <w:tcPr>
            <w:tcW w:w="816" w:type="dxa"/>
            <w:tcBorders>
              <w:top w:val="nil"/>
              <w:left w:val="nil"/>
              <w:bottom w:val="nil"/>
              <w:right w:val="nil"/>
            </w:tcBorders>
          </w:tcPr>
          <w:p w:rsidR="000E6BCD" w:rsidRPr="00862EB5" w:rsidRDefault="00F95781" w:rsidP="005C0EC1">
            <w:pPr>
              <w:spacing w:line="360" w:lineRule="auto"/>
              <w:jc w:val="both"/>
              <w:rPr>
                <w:rFonts w:ascii="Times New Roman" w:hAnsi="Times New Roman"/>
                <w:sz w:val="28"/>
                <w:szCs w:val="28"/>
              </w:rPr>
            </w:pPr>
            <w:r>
              <w:rPr>
                <w:rFonts w:ascii="Times New Roman" w:hAnsi="Times New Roman"/>
                <w:sz w:val="28"/>
                <w:szCs w:val="28"/>
              </w:rPr>
              <w:t>31</w:t>
            </w:r>
          </w:p>
        </w:tc>
      </w:tr>
      <w:tr w:rsidR="000E6BCD" w:rsidTr="00862EB5">
        <w:tc>
          <w:tcPr>
            <w:tcW w:w="8755" w:type="dxa"/>
            <w:tcBorders>
              <w:top w:val="nil"/>
              <w:left w:val="nil"/>
              <w:bottom w:val="nil"/>
              <w:right w:val="nil"/>
            </w:tcBorders>
          </w:tcPr>
          <w:p w:rsidR="000E6BCD" w:rsidRPr="00470A47" w:rsidRDefault="00470A47" w:rsidP="005C0EC1">
            <w:pPr>
              <w:spacing w:line="360" w:lineRule="auto"/>
              <w:jc w:val="both"/>
              <w:rPr>
                <w:rFonts w:ascii="Times New Roman" w:hAnsi="Times New Roman"/>
                <w:sz w:val="28"/>
                <w:szCs w:val="28"/>
              </w:rPr>
            </w:pPr>
            <w:r w:rsidRPr="00470A47">
              <w:rPr>
                <w:rFonts w:ascii="Times New Roman" w:hAnsi="Times New Roman"/>
                <w:sz w:val="28"/>
                <w:szCs w:val="28"/>
              </w:rPr>
              <w:t>Список литературы</w:t>
            </w:r>
            <w:r w:rsidR="00862EB5">
              <w:rPr>
                <w:rFonts w:ascii="Times New Roman" w:hAnsi="Times New Roman"/>
                <w:sz w:val="28"/>
                <w:szCs w:val="28"/>
              </w:rPr>
              <w:t>………………………………………………………..</w:t>
            </w:r>
          </w:p>
        </w:tc>
        <w:tc>
          <w:tcPr>
            <w:tcW w:w="816" w:type="dxa"/>
            <w:tcBorders>
              <w:top w:val="nil"/>
              <w:left w:val="nil"/>
              <w:bottom w:val="nil"/>
              <w:right w:val="nil"/>
            </w:tcBorders>
          </w:tcPr>
          <w:p w:rsidR="000E6BCD" w:rsidRPr="00862EB5" w:rsidRDefault="00F95781" w:rsidP="005C0EC1">
            <w:pPr>
              <w:spacing w:line="360" w:lineRule="auto"/>
              <w:jc w:val="both"/>
              <w:rPr>
                <w:rFonts w:ascii="Times New Roman" w:hAnsi="Times New Roman"/>
                <w:sz w:val="28"/>
                <w:szCs w:val="28"/>
              </w:rPr>
            </w:pPr>
            <w:r>
              <w:rPr>
                <w:rFonts w:ascii="Times New Roman" w:hAnsi="Times New Roman"/>
                <w:sz w:val="28"/>
                <w:szCs w:val="28"/>
              </w:rPr>
              <w:t>32</w:t>
            </w:r>
          </w:p>
        </w:tc>
      </w:tr>
      <w:tr w:rsidR="000E6BCD" w:rsidTr="00862EB5">
        <w:tc>
          <w:tcPr>
            <w:tcW w:w="8755" w:type="dxa"/>
            <w:tcBorders>
              <w:top w:val="nil"/>
              <w:left w:val="nil"/>
              <w:bottom w:val="nil"/>
              <w:right w:val="nil"/>
            </w:tcBorders>
          </w:tcPr>
          <w:p w:rsidR="000E6BCD" w:rsidRPr="00470A47" w:rsidRDefault="00470A47" w:rsidP="005C0EC1">
            <w:pPr>
              <w:spacing w:line="360" w:lineRule="auto"/>
              <w:jc w:val="both"/>
              <w:rPr>
                <w:rFonts w:ascii="Times New Roman" w:hAnsi="Times New Roman"/>
                <w:sz w:val="28"/>
                <w:szCs w:val="28"/>
              </w:rPr>
            </w:pPr>
            <w:r w:rsidRPr="00470A47">
              <w:rPr>
                <w:rFonts w:ascii="Times New Roman" w:hAnsi="Times New Roman"/>
                <w:sz w:val="28"/>
                <w:szCs w:val="28"/>
              </w:rPr>
              <w:t>Приложения</w:t>
            </w:r>
            <w:r w:rsidR="00862EB5">
              <w:rPr>
                <w:rFonts w:ascii="Times New Roman" w:hAnsi="Times New Roman"/>
                <w:sz w:val="28"/>
                <w:szCs w:val="28"/>
              </w:rPr>
              <w:t>………………………………………………………………..</w:t>
            </w:r>
          </w:p>
        </w:tc>
        <w:tc>
          <w:tcPr>
            <w:tcW w:w="816" w:type="dxa"/>
            <w:tcBorders>
              <w:top w:val="nil"/>
              <w:left w:val="nil"/>
              <w:bottom w:val="nil"/>
              <w:right w:val="nil"/>
            </w:tcBorders>
          </w:tcPr>
          <w:p w:rsidR="000E6BCD" w:rsidRPr="00F95781" w:rsidRDefault="00F95781" w:rsidP="005C0EC1">
            <w:pPr>
              <w:spacing w:line="360" w:lineRule="auto"/>
              <w:jc w:val="both"/>
              <w:rPr>
                <w:rFonts w:ascii="Times New Roman" w:hAnsi="Times New Roman"/>
                <w:sz w:val="28"/>
                <w:szCs w:val="28"/>
              </w:rPr>
            </w:pPr>
            <w:r w:rsidRPr="00F95781">
              <w:rPr>
                <w:rFonts w:ascii="Times New Roman" w:hAnsi="Times New Roman"/>
                <w:sz w:val="28"/>
                <w:szCs w:val="28"/>
              </w:rPr>
              <w:t>35</w:t>
            </w:r>
          </w:p>
        </w:tc>
      </w:tr>
    </w:tbl>
    <w:p w:rsidR="000E6BCD" w:rsidRDefault="000E6BCD"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470A47" w:rsidRDefault="00470A47" w:rsidP="005C0EC1">
      <w:pPr>
        <w:spacing w:after="0" w:line="360" w:lineRule="auto"/>
        <w:ind w:firstLine="709"/>
        <w:jc w:val="both"/>
        <w:rPr>
          <w:rFonts w:ascii="Times New Roman" w:hAnsi="Times New Roman" w:cs="Times New Roman"/>
          <w:b/>
          <w:sz w:val="28"/>
          <w:szCs w:val="28"/>
        </w:rPr>
      </w:pPr>
    </w:p>
    <w:p w:rsidR="000E6BCD" w:rsidRDefault="000E6BCD" w:rsidP="005C0EC1">
      <w:pPr>
        <w:spacing w:after="0" w:line="360" w:lineRule="auto"/>
        <w:ind w:firstLine="709"/>
        <w:jc w:val="both"/>
        <w:rPr>
          <w:rFonts w:ascii="Times New Roman" w:hAnsi="Times New Roman" w:cs="Times New Roman"/>
          <w:b/>
          <w:sz w:val="28"/>
          <w:szCs w:val="28"/>
        </w:rPr>
      </w:pPr>
    </w:p>
    <w:p w:rsidR="000E6BCD" w:rsidRDefault="000E6BCD" w:rsidP="005C0EC1">
      <w:pPr>
        <w:spacing w:after="0" w:line="360" w:lineRule="auto"/>
        <w:ind w:firstLine="709"/>
        <w:jc w:val="both"/>
        <w:rPr>
          <w:rFonts w:ascii="Times New Roman" w:hAnsi="Times New Roman" w:cs="Times New Roman"/>
          <w:b/>
          <w:sz w:val="28"/>
          <w:szCs w:val="28"/>
        </w:rPr>
      </w:pPr>
    </w:p>
    <w:p w:rsidR="000E6BCD" w:rsidRDefault="000E6BCD" w:rsidP="005C0EC1">
      <w:pPr>
        <w:spacing w:after="0" w:line="360" w:lineRule="auto"/>
        <w:ind w:firstLine="709"/>
        <w:jc w:val="both"/>
        <w:rPr>
          <w:rFonts w:ascii="Times New Roman" w:hAnsi="Times New Roman" w:cs="Times New Roman"/>
          <w:b/>
          <w:sz w:val="28"/>
          <w:szCs w:val="28"/>
        </w:rPr>
      </w:pPr>
    </w:p>
    <w:p w:rsidR="006077DA" w:rsidRPr="00227A3F" w:rsidRDefault="009748A1" w:rsidP="005C0EC1">
      <w:pPr>
        <w:spacing w:after="0" w:line="360" w:lineRule="auto"/>
        <w:ind w:firstLine="709"/>
        <w:jc w:val="both"/>
        <w:rPr>
          <w:rFonts w:ascii="Times New Roman" w:hAnsi="Times New Roman" w:cs="Times New Roman"/>
          <w:b/>
          <w:sz w:val="32"/>
          <w:szCs w:val="32"/>
        </w:rPr>
      </w:pPr>
      <w:r w:rsidRPr="00227A3F">
        <w:rPr>
          <w:rFonts w:ascii="Times New Roman" w:hAnsi="Times New Roman" w:cs="Times New Roman"/>
          <w:b/>
          <w:sz w:val="32"/>
          <w:szCs w:val="32"/>
        </w:rPr>
        <w:lastRenderedPageBreak/>
        <w:t>Пояснительная записка</w:t>
      </w:r>
    </w:p>
    <w:p w:rsidR="00EC0B65" w:rsidRPr="005C0EC1" w:rsidRDefault="00133759"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 xml:space="preserve">Дошкольный возраст - время активного формирования пространственных представлений. </w:t>
      </w:r>
      <w:r w:rsidR="00EC0B65" w:rsidRPr="005C0EC1">
        <w:rPr>
          <w:sz w:val="28"/>
          <w:szCs w:val="28"/>
        </w:rPr>
        <w:t xml:space="preserve">Известно, что большую часть времени дошкольник проводит в замкнутом пространстве детского сада. Ориентация в открытом пространстве у детей должна стать одной из ведущих задач формирования пространственных представлений. </w:t>
      </w:r>
    </w:p>
    <w:p w:rsidR="006A1C07" w:rsidRPr="005C0EC1" w:rsidRDefault="00133759"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У</w:t>
      </w:r>
      <w:r w:rsidR="00F33444">
        <w:rPr>
          <w:sz w:val="28"/>
          <w:szCs w:val="28"/>
        </w:rPr>
        <w:t xml:space="preserve"> детей 5-6</w:t>
      </w:r>
      <w:r w:rsidR="00EC0B65" w:rsidRPr="005C0EC1">
        <w:rPr>
          <w:sz w:val="28"/>
          <w:szCs w:val="28"/>
        </w:rPr>
        <w:t xml:space="preserve"> лет необходимо развивать умение ориентироваться в открытом пространстве, учить их строить схематические образы ближайшего окружения, а также самостоятельно обозначать объекты</w:t>
      </w:r>
      <w:r w:rsidRPr="005C0EC1">
        <w:rPr>
          <w:sz w:val="28"/>
          <w:szCs w:val="28"/>
        </w:rPr>
        <w:t xml:space="preserve"> природы условными знаками. О</w:t>
      </w:r>
      <w:r w:rsidR="00EC0B65" w:rsidRPr="005C0EC1">
        <w:rPr>
          <w:sz w:val="28"/>
          <w:szCs w:val="28"/>
        </w:rPr>
        <w:t>владение пространственными представлениями и ориентацией повышает эффективность и качество познавательной деятельности, улучшает сенсорные и интеллектуальные способности дошкольников.</w:t>
      </w:r>
    </w:p>
    <w:p w:rsidR="00694D9F" w:rsidRPr="005C0EC1" w:rsidRDefault="00694D9F" w:rsidP="005C0EC1">
      <w:pPr>
        <w:tabs>
          <w:tab w:val="left" w:pos="20160"/>
        </w:tabs>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shd w:val="clear" w:color="auto" w:fill="FFFFFF"/>
        </w:rPr>
        <w:t xml:space="preserve">Проблема формирования пространственных представлений у детей 5 </w:t>
      </w:r>
      <w:r w:rsidR="002B0E3B">
        <w:rPr>
          <w:rFonts w:ascii="Times New Roman" w:hAnsi="Times New Roman" w:cs="Times New Roman"/>
          <w:sz w:val="28"/>
          <w:szCs w:val="28"/>
          <w:shd w:val="clear" w:color="auto" w:fill="FFFFFF"/>
        </w:rPr>
        <w:t xml:space="preserve">– 6 </w:t>
      </w:r>
      <w:r w:rsidRPr="005C0EC1">
        <w:rPr>
          <w:rFonts w:ascii="Times New Roman" w:hAnsi="Times New Roman" w:cs="Times New Roman"/>
          <w:sz w:val="28"/>
          <w:szCs w:val="28"/>
          <w:shd w:val="clear" w:color="auto" w:fill="FFFFFF"/>
        </w:rPr>
        <w:t xml:space="preserve">лет </w:t>
      </w:r>
      <w:r w:rsidRPr="005C0EC1">
        <w:rPr>
          <w:rFonts w:ascii="Times New Roman" w:hAnsi="Times New Roman" w:cs="Times New Roman"/>
          <w:b/>
          <w:sz w:val="28"/>
          <w:szCs w:val="28"/>
          <w:highlight w:val="white"/>
        </w:rPr>
        <w:t>актуальна</w:t>
      </w:r>
      <w:r w:rsidRPr="005C0EC1">
        <w:rPr>
          <w:rFonts w:ascii="Times New Roman" w:hAnsi="Times New Roman" w:cs="Times New Roman"/>
          <w:sz w:val="28"/>
          <w:szCs w:val="28"/>
          <w:highlight w:val="white"/>
        </w:rPr>
        <w:t xml:space="preserve"> как в теоретическом, так и в практическом плане.</w:t>
      </w:r>
    </w:p>
    <w:p w:rsidR="00E37DF4" w:rsidRPr="005C0EC1" w:rsidRDefault="00E37DF4" w:rsidP="005C0EC1">
      <w:pPr>
        <w:shd w:val="clear" w:color="auto" w:fill="FFFFFF"/>
        <w:spacing w:after="0" w:line="360" w:lineRule="auto"/>
        <w:ind w:firstLine="709"/>
        <w:jc w:val="both"/>
        <w:rPr>
          <w:rFonts w:ascii="Times New Roman" w:hAnsi="Times New Roman" w:cs="Times New Roman"/>
          <w:sz w:val="28"/>
          <w:szCs w:val="28"/>
        </w:rPr>
      </w:pPr>
      <w:r w:rsidRPr="005C0EC1">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(ФГОС  ДО)  </w:t>
      </w:r>
      <w:r w:rsidR="00BD1816" w:rsidRPr="00BD1816">
        <w:rPr>
          <w:rFonts w:ascii="Times New Roman" w:eastAsia="Times New Roman" w:hAnsi="Times New Roman" w:cs="Times New Roman"/>
          <w:sz w:val="28"/>
          <w:szCs w:val="28"/>
          <w:lang w:eastAsia="ru-RU"/>
        </w:rPr>
        <w:t xml:space="preserve"> </w:t>
      </w:r>
      <w:r w:rsidRPr="005C0EC1">
        <w:rPr>
          <w:rFonts w:ascii="Times New Roman" w:eastAsia="Times New Roman" w:hAnsi="Times New Roman" w:cs="Times New Roman"/>
          <w:sz w:val="28"/>
          <w:szCs w:val="28"/>
          <w:lang w:eastAsia="ru-RU"/>
        </w:rPr>
        <w:t>выделяет  ряд условий</w:t>
      </w:r>
      <w:r w:rsidRPr="005C0EC1">
        <w:rPr>
          <w:rFonts w:ascii="Times New Roman" w:hAnsi="Times New Roman" w:cs="Times New Roman"/>
          <w:sz w:val="28"/>
          <w:szCs w:val="28"/>
          <w:shd w:val="clear" w:color="auto" w:fill="FFFFFF"/>
        </w:rPr>
        <w:t>, которым  должна соответствовать программа дошкольного учреждения.</w:t>
      </w:r>
      <w:r w:rsidRPr="005C0EC1">
        <w:rPr>
          <w:rFonts w:ascii="Times New Roman" w:hAnsi="Times New Roman" w:cs="Times New Roman"/>
          <w:sz w:val="28"/>
          <w:szCs w:val="28"/>
        </w:rPr>
        <w:t xml:space="preserve"> Одним из таких условий является формирование пространственных представлений ребенка дошкольного возраста</w:t>
      </w:r>
      <w:r w:rsidR="006A492B">
        <w:rPr>
          <w:rFonts w:ascii="Times New Roman" w:hAnsi="Times New Roman" w:cs="Times New Roman"/>
          <w:sz w:val="28"/>
          <w:szCs w:val="28"/>
        </w:rPr>
        <w:t xml:space="preserve"> </w:t>
      </w:r>
      <w:r w:rsidR="006A492B" w:rsidRPr="006A492B">
        <w:rPr>
          <w:rFonts w:ascii="Times New Roman" w:hAnsi="Times New Roman" w:cs="Times New Roman"/>
          <w:sz w:val="28"/>
          <w:szCs w:val="28"/>
        </w:rPr>
        <w:t xml:space="preserve">[1, </w:t>
      </w:r>
      <w:r w:rsidR="006A492B">
        <w:rPr>
          <w:rFonts w:ascii="Times New Roman" w:hAnsi="Times New Roman" w:cs="Times New Roman"/>
          <w:sz w:val="28"/>
          <w:szCs w:val="28"/>
          <w:lang w:val="en-US"/>
        </w:rPr>
        <w:t>c</w:t>
      </w:r>
      <w:r w:rsidR="006A492B" w:rsidRPr="006A492B">
        <w:rPr>
          <w:rFonts w:ascii="Times New Roman" w:hAnsi="Times New Roman" w:cs="Times New Roman"/>
          <w:sz w:val="28"/>
          <w:szCs w:val="28"/>
        </w:rPr>
        <w:t>.2]</w:t>
      </w:r>
      <w:r w:rsidRPr="006A492B">
        <w:rPr>
          <w:rFonts w:ascii="Times New Roman" w:hAnsi="Times New Roman" w:cs="Times New Roman"/>
          <w:sz w:val="28"/>
          <w:szCs w:val="28"/>
        </w:rPr>
        <w:t>.</w:t>
      </w:r>
    </w:p>
    <w:p w:rsidR="00E37DF4" w:rsidRPr="005C0EC1" w:rsidRDefault="00E37DF4" w:rsidP="005C0EC1">
      <w:pPr>
        <w:shd w:val="clear" w:color="auto" w:fill="FFFFFF"/>
        <w:spacing w:after="0" w:line="360" w:lineRule="auto"/>
        <w:ind w:firstLine="709"/>
        <w:jc w:val="both"/>
        <w:rPr>
          <w:rFonts w:ascii="Times New Roman" w:hAnsi="Times New Roman" w:cs="Times New Roman"/>
          <w:sz w:val="28"/>
          <w:szCs w:val="28"/>
        </w:rPr>
      </w:pPr>
      <w:r w:rsidRPr="005C0EC1">
        <w:rPr>
          <w:rFonts w:ascii="Times New Roman" w:hAnsi="Times New Roman" w:cs="Times New Roman"/>
          <w:sz w:val="28"/>
          <w:szCs w:val="28"/>
        </w:rPr>
        <w:t xml:space="preserve">Понятие пространственных представлений и особенности их формирования изложены в трудах </w:t>
      </w:r>
      <w:r w:rsidR="004C76CC" w:rsidRPr="005C0EC1">
        <w:rPr>
          <w:rFonts w:ascii="Times New Roman" w:hAnsi="Times New Roman" w:cs="Times New Roman"/>
          <w:sz w:val="28"/>
          <w:szCs w:val="28"/>
          <w:shd w:val="clear" w:color="auto" w:fill="FFFFFF"/>
        </w:rPr>
        <w:t>B.C. Мухиной</w:t>
      </w:r>
      <w:r w:rsidR="00BD1816" w:rsidRPr="00BD1816">
        <w:rPr>
          <w:rFonts w:ascii="Times New Roman" w:hAnsi="Times New Roman" w:cs="Times New Roman"/>
          <w:sz w:val="28"/>
          <w:szCs w:val="28"/>
          <w:shd w:val="clear" w:color="auto" w:fill="FFFFFF"/>
        </w:rPr>
        <w:t xml:space="preserve"> [14]</w:t>
      </w:r>
      <w:r w:rsidR="004C76CC" w:rsidRPr="005C0EC1">
        <w:rPr>
          <w:rFonts w:ascii="Times New Roman" w:hAnsi="Times New Roman" w:cs="Times New Roman"/>
          <w:sz w:val="28"/>
          <w:szCs w:val="28"/>
          <w:shd w:val="clear" w:color="auto" w:fill="FFFFFF"/>
        </w:rPr>
        <w:t>, Л.М. Хализевой</w:t>
      </w:r>
      <w:r w:rsidR="00BD1816" w:rsidRPr="00BD1816">
        <w:rPr>
          <w:rFonts w:ascii="Times New Roman" w:hAnsi="Times New Roman" w:cs="Times New Roman"/>
          <w:sz w:val="28"/>
          <w:szCs w:val="28"/>
          <w:shd w:val="clear" w:color="auto" w:fill="FFFFFF"/>
        </w:rPr>
        <w:t xml:space="preserve"> [8]</w:t>
      </w:r>
      <w:r w:rsidR="004C76CC" w:rsidRPr="005C0EC1">
        <w:rPr>
          <w:rFonts w:ascii="Times New Roman" w:hAnsi="Times New Roman" w:cs="Times New Roman"/>
          <w:sz w:val="28"/>
          <w:szCs w:val="28"/>
          <w:shd w:val="clear" w:color="auto" w:fill="FFFFFF"/>
        </w:rPr>
        <w:t xml:space="preserve">, </w:t>
      </w:r>
      <w:r w:rsidR="00227A3F">
        <w:rPr>
          <w:rFonts w:ascii="Times New Roman" w:hAnsi="Times New Roman" w:cs="Times New Roman"/>
          <w:sz w:val="28"/>
          <w:szCs w:val="28"/>
          <w:shd w:val="clear" w:color="auto" w:fill="FFFFFF"/>
        </w:rPr>
        <w:t>Т.А. Мусей</w:t>
      </w:r>
      <w:r w:rsidR="004C76CC" w:rsidRPr="005C0EC1">
        <w:rPr>
          <w:rFonts w:ascii="Times New Roman" w:hAnsi="Times New Roman" w:cs="Times New Roman"/>
          <w:sz w:val="28"/>
          <w:szCs w:val="28"/>
          <w:shd w:val="clear" w:color="auto" w:fill="FFFFFF"/>
        </w:rPr>
        <w:t xml:space="preserve">бовой </w:t>
      </w:r>
      <w:r w:rsidR="00BD1816" w:rsidRPr="00BD1816">
        <w:rPr>
          <w:rFonts w:ascii="Times New Roman" w:hAnsi="Times New Roman" w:cs="Times New Roman"/>
          <w:sz w:val="28"/>
          <w:szCs w:val="28"/>
          <w:shd w:val="clear" w:color="auto" w:fill="FFFFFF"/>
        </w:rPr>
        <w:t xml:space="preserve">[13] </w:t>
      </w:r>
      <w:r w:rsidR="004C76CC" w:rsidRPr="005C0EC1">
        <w:rPr>
          <w:rFonts w:ascii="Times New Roman" w:hAnsi="Times New Roman" w:cs="Times New Roman"/>
          <w:sz w:val="28"/>
          <w:szCs w:val="28"/>
          <w:shd w:val="clear" w:color="auto" w:fill="FFFFFF"/>
        </w:rPr>
        <w:t>и других.</w:t>
      </w:r>
    </w:p>
    <w:p w:rsidR="00C74931" w:rsidRPr="005C0EC1" w:rsidRDefault="00C74931" w:rsidP="005C0EC1">
      <w:pPr>
        <w:shd w:val="clear" w:color="auto" w:fill="FFFFFF"/>
        <w:spacing w:after="0" w:line="360" w:lineRule="auto"/>
        <w:ind w:firstLine="709"/>
        <w:jc w:val="both"/>
        <w:rPr>
          <w:rFonts w:ascii="Times New Roman" w:hAnsi="Times New Roman" w:cs="Times New Roman"/>
          <w:sz w:val="28"/>
          <w:szCs w:val="28"/>
          <w:shd w:val="clear" w:color="auto" w:fill="FFFFFF"/>
        </w:rPr>
      </w:pPr>
      <w:r w:rsidRPr="005C0EC1">
        <w:rPr>
          <w:rFonts w:ascii="Times New Roman" w:hAnsi="Times New Roman" w:cs="Times New Roman"/>
          <w:sz w:val="28"/>
          <w:szCs w:val="28"/>
          <w:shd w:val="clear" w:color="auto" w:fill="FFFFFF"/>
        </w:rPr>
        <w:t>Пространственное представление у детей развивают в различных видах деятельности: на занятиях по математике, изодеятельности, на индивидуальных занятиях, на музыкальных и физкультурных.</w:t>
      </w:r>
    </w:p>
    <w:p w:rsidR="009E6824" w:rsidRPr="005C0EC1" w:rsidRDefault="009E6824" w:rsidP="005C0E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hAnsi="Times New Roman" w:cs="Times New Roman"/>
          <w:sz w:val="28"/>
          <w:szCs w:val="28"/>
          <w:shd w:val="clear" w:color="auto" w:fill="FFFFFF"/>
        </w:rPr>
        <w:t>Пространственные представления - это представления о пространственных свойствах и отношениях – величине, форме, удаленности, рельефе объектов, их взаиморасположении и перемещении относительно друг друга.</w:t>
      </w:r>
    </w:p>
    <w:p w:rsidR="00C74931" w:rsidRPr="005C0EC1" w:rsidRDefault="00C74931" w:rsidP="005C0E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lastRenderedPageBreak/>
        <w:t xml:space="preserve">В соответствии </w:t>
      </w:r>
      <w:r w:rsidRPr="006A492B">
        <w:rPr>
          <w:rFonts w:ascii="Times New Roman" w:eastAsia="Times New Roman" w:hAnsi="Times New Roman" w:cs="Times New Roman"/>
          <w:sz w:val="28"/>
          <w:szCs w:val="28"/>
          <w:lang w:eastAsia="ru-RU"/>
        </w:rPr>
        <w:t xml:space="preserve">с </w:t>
      </w:r>
      <w:r w:rsidRPr="005C0EC1">
        <w:rPr>
          <w:rFonts w:ascii="Times New Roman" w:eastAsia="Times New Roman" w:hAnsi="Times New Roman" w:cs="Times New Roman"/>
          <w:sz w:val="28"/>
          <w:szCs w:val="28"/>
          <w:lang w:eastAsia="ru-RU"/>
        </w:rPr>
        <w:t xml:space="preserve"> </w:t>
      </w:r>
      <w:r w:rsidR="006A492B">
        <w:rPr>
          <w:rFonts w:ascii="Times New Roman" w:eastAsia="Times New Roman" w:hAnsi="Times New Roman" w:cs="Times New Roman"/>
          <w:sz w:val="28"/>
          <w:szCs w:val="28"/>
          <w:lang w:eastAsia="ru-RU"/>
        </w:rPr>
        <w:t>ФОП ДО</w:t>
      </w:r>
      <w:r w:rsidRPr="005C0EC1">
        <w:rPr>
          <w:rFonts w:ascii="Times New Roman" w:eastAsia="Times New Roman" w:hAnsi="Times New Roman" w:cs="Times New Roman"/>
          <w:sz w:val="28"/>
          <w:szCs w:val="28"/>
          <w:lang w:eastAsia="ru-RU"/>
        </w:rPr>
        <w:t xml:space="preserve"> более  эффективно  развитие  пространственных  представлений  будет осуществляться  при  использовании нетрадиционных средств обучения. Одним из таких средств являются математические сказки.</w:t>
      </w:r>
    </w:p>
    <w:p w:rsidR="00C74931" w:rsidRPr="005C0EC1" w:rsidRDefault="00C74931" w:rsidP="005C0EC1">
      <w:pPr>
        <w:shd w:val="clear" w:color="auto" w:fill="FFFFFF"/>
        <w:spacing w:after="0" w:line="360" w:lineRule="auto"/>
        <w:ind w:firstLine="709"/>
        <w:jc w:val="both"/>
        <w:rPr>
          <w:rFonts w:ascii="Times New Roman" w:hAnsi="Times New Roman" w:cs="Times New Roman"/>
          <w:sz w:val="28"/>
          <w:szCs w:val="28"/>
        </w:rPr>
      </w:pPr>
      <w:r w:rsidRPr="005C0EC1">
        <w:rPr>
          <w:rFonts w:ascii="Times New Roman" w:eastAsia="Times New Roman" w:hAnsi="Times New Roman" w:cs="Times New Roman"/>
          <w:sz w:val="28"/>
          <w:szCs w:val="28"/>
          <w:lang w:eastAsia="ru-RU"/>
        </w:rPr>
        <w:t xml:space="preserve">В связи с этим возникает </w:t>
      </w:r>
      <w:r w:rsidRPr="005C0EC1">
        <w:rPr>
          <w:rFonts w:ascii="Times New Roman" w:eastAsia="Times New Roman" w:hAnsi="Times New Roman" w:cs="Times New Roman"/>
          <w:b/>
          <w:sz w:val="28"/>
          <w:szCs w:val="28"/>
          <w:lang w:eastAsia="ru-RU"/>
        </w:rPr>
        <w:t>противоречие:</w:t>
      </w:r>
      <w:r w:rsidRPr="005C0EC1">
        <w:rPr>
          <w:rFonts w:ascii="Times New Roman" w:eastAsia="Times New Roman" w:hAnsi="Times New Roman" w:cs="Times New Roman"/>
          <w:sz w:val="28"/>
          <w:szCs w:val="28"/>
          <w:lang w:eastAsia="ru-RU"/>
        </w:rPr>
        <w:t xml:space="preserve"> </w:t>
      </w:r>
      <w:r w:rsidRPr="005C0EC1">
        <w:rPr>
          <w:rFonts w:ascii="Times New Roman" w:hAnsi="Times New Roman" w:cs="Times New Roman"/>
          <w:sz w:val="28"/>
          <w:szCs w:val="28"/>
          <w:highlight w:val="white"/>
        </w:rPr>
        <w:t>между необходимостью формирования</w:t>
      </w:r>
      <w:r w:rsidRPr="005C0EC1">
        <w:rPr>
          <w:rFonts w:ascii="Times New Roman" w:hAnsi="Times New Roman" w:cs="Times New Roman"/>
          <w:sz w:val="28"/>
          <w:szCs w:val="28"/>
        </w:rPr>
        <w:t xml:space="preserve"> пространственных представлений у детей 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 и </w:t>
      </w:r>
      <w:r w:rsidRPr="005C0EC1">
        <w:rPr>
          <w:rFonts w:ascii="Times New Roman" w:hAnsi="Times New Roman" w:cs="Times New Roman"/>
          <w:sz w:val="28"/>
          <w:szCs w:val="28"/>
          <w:highlight w:val="white"/>
        </w:rPr>
        <w:t>недостаточным использованием</w:t>
      </w:r>
      <w:r w:rsidRPr="005C0EC1">
        <w:rPr>
          <w:rFonts w:ascii="Times New Roman" w:hAnsi="Times New Roman" w:cs="Times New Roman"/>
          <w:sz w:val="28"/>
          <w:szCs w:val="28"/>
        </w:rPr>
        <w:t xml:space="preserve"> </w:t>
      </w:r>
      <w:r w:rsidR="00FC639C" w:rsidRPr="005C0EC1">
        <w:rPr>
          <w:rFonts w:ascii="Times New Roman" w:hAnsi="Times New Roman" w:cs="Times New Roman"/>
          <w:sz w:val="28"/>
          <w:szCs w:val="28"/>
          <w:highlight w:val="white"/>
        </w:rPr>
        <w:t xml:space="preserve">педагогических проектов </w:t>
      </w:r>
      <w:r w:rsidRPr="005C0EC1">
        <w:rPr>
          <w:rFonts w:ascii="Times New Roman" w:hAnsi="Times New Roman" w:cs="Times New Roman"/>
          <w:sz w:val="28"/>
          <w:szCs w:val="28"/>
          <w:highlight w:val="white"/>
        </w:rPr>
        <w:t xml:space="preserve">в условиях образовательного учреждения </w:t>
      </w:r>
      <w:r w:rsidR="006A492B">
        <w:rPr>
          <w:rFonts w:ascii="Times New Roman" w:hAnsi="Times New Roman" w:cs="Times New Roman"/>
          <w:sz w:val="28"/>
          <w:szCs w:val="28"/>
        </w:rPr>
        <w:t xml:space="preserve">Д/с №39 ГБОУ СО КШИ «Екатеринбургский кадетский корпус» </w:t>
      </w:r>
      <w:r w:rsidRPr="005C0EC1">
        <w:rPr>
          <w:rFonts w:ascii="Times New Roman" w:hAnsi="Times New Roman" w:cs="Times New Roman"/>
          <w:sz w:val="28"/>
          <w:szCs w:val="28"/>
        </w:rPr>
        <w:t>с детьми.</w:t>
      </w:r>
    </w:p>
    <w:p w:rsidR="00C74931" w:rsidRPr="005C0EC1" w:rsidRDefault="00C74931" w:rsidP="005C0EC1">
      <w:pPr>
        <w:pStyle w:val="2"/>
        <w:spacing w:after="0" w:line="360" w:lineRule="auto"/>
        <w:ind w:firstLine="709"/>
        <w:contextualSpacing/>
        <w:jc w:val="both"/>
        <w:rPr>
          <w:rFonts w:ascii="Times New Roman" w:hAnsi="Times New Roman"/>
          <w:color w:val="auto"/>
          <w:sz w:val="28"/>
          <w:szCs w:val="28"/>
          <w:highlight w:val="white"/>
        </w:rPr>
      </w:pPr>
      <w:r w:rsidRPr="005C0EC1">
        <w:rPr>
          <w:rFonts w:ascii="Times New Roman" w:hAnsi="Times New Roman"/>
          <w:b/>
          <w:color w:val="auto"/>
          <w:sz w:val="28"/>
          <w:szCs w:val="28"/>
        </w:rPr>
        <w:t>Проблема:</w:t>
      </w:r>
      <w:r w:rsidRPr="005C0EC1">
        <w:rPr>
          <w:rFonts w:ascii="Times New Roman" w:hAnsi="Times New Roman"/>
          <w:color w:val="auto"/>
          <w:sz w:val="28"/>
          <w:szCs w:val="28"/>
          <w:highlight w:val="white"/>
        </w:rPr>
        <w:t xml:space="preserve"> как содержание </w:t>
      </w:r>
      <w:r w:rsidR="00083AC4" w:rsidRPr="005C0EC1">
        <w:rPr>
          <w:rFonts w:ascii="Times New Roman" w:hAnsi="Times New Roman"/>
          <w:color w:val="auto"/>
          <w:sz w:val="28"/>
          <w:szCs w:val="28"/>
          <w:highlight w:val="white"/>
        </w:rPr>
        <w:t>проекта</w:t>
      </w:r>
      <w:r w:rsidR="006A492B">
        <w:rPr>
          <w:rFonts w:ascii="Times New Roman" w:hAnsi="Times New Roman"/>
          <w:color w:val="auto"/>
          <w:sz w:val="28"/>
          <w:szCs w:val="28"/>
          <w:highlight w:val="white"/>
        </w:rPr>
        <w:t xml:space="preserve"> </w:t>
      </w:r>
      <w:r w:rsidR="006A492B" w:rsidRPr="00470A47">
        <w:rPr>
          <w:rFonts w:ascii="Times New Roman" w:hAnsi="Times New Roman"/>
          <w:sz w:val="28"/>
        </w:rPr>
        <w:t>Математические сказки</w:t>
      </w:r>
      <w:r w:rsidR="00083AC4" w:rsidRPr="005C0EC1">
        <w:rPr>
          <w:rFonts w:ascii="Times New Roman" w:hAnsi="Times New Roman"/>
          <w:color w:val="auto"/>
          <w:sz w:val="28"/>
          <w:szCs w:val="28"/>
          <w:highlight w:val="white"/>
        </w:rPr>
        <w:t xml:space="preserve"> </w:t>
      </w:r>
      <w:r w:rsidRPr="005C0EC1">
        <w:rPr>
          <w:rFonts w:ascii="Times New Roman" w:hAnsi="Times New Roman"/>
          <w:color w:val="auto"/>
          <w:sz w:val="28"/>
          <w:szCs w:val="28"/>
          <w:highlight w:val="white"/>
        </w:rPr>
        <w:t>будет способствовать формированию пространственных представлений детей 5</w:t>
      </w:r>
      <w:r w:rsidR="00F33444">
        <w:rPr>
          <w:rFonts w:ascii="Times New Roman" w:hAnsi="Times New Roman"/>
          <w:color w:val="auto"/>
          <w:sz w:val="28"/>
          <w:szCs w:val="28"/>
          <w:highlight w:val="white"/>
        </w:rPr>
        <w:t>-6</w:t>
      </w:r>
      <w:r w:rsidRPr="005C0EC1">
        <w:rPr>
          <w:rFonts w:ascii="Times New Roman" w:hAnsi="Times New Roman"/>
          <w:color w:val="auto"/>
          <w:sz w:val="28"/>
          <w:szCs w:val="28"/>
          <w:highlight w:val="white"/>
        </w:rPr>
        <w:t xml:space="preserve"> лет?</w:t>
      </w:r>
    </w:p>
    <w:p w:rsidR="00C74931" w:rsidRPr="005C0EC1" w:rsidRDefault="00C74931" w:rsidP="005C0EC1">
      <w:pPr>
        <w:pStyle w:val="2"/>
        <w:spacing w:after="0" w:line="360" w:lineRule="auto"/>
        <w:ind w:firstLine="709"/>
        <w:contextualSpacing/>
        <w:jc w:val="both"/>
        <w:rPr>
          <w:rFonts w:ascii="Times New Roman" w:hAnsi="Times New Roman"/>
          <w:color w:val="auto"/>
          <w:sz w:val="28"/>
          <w:szCs w:val="28"/>
          <w:highlight w:val="white"/>
        </w:rPr>
      </w:pPr>
      <w:r w:rsidRPr="005C0EC1">
        <w:rPr>
          <w:rFonts w:ascii="Times New Roman" w:hAnsi="Times New Roman"/>
          <w:b/>
          <w:color w:val="auto"/>
          <w:sz w:val="28"/>
          <w:szCs w:val="28"/>
        </w:rPr>
        <w:t xml:space="preserve">Объект: </w:t>
      </w:r>
      <w:r w:rsidRPr="005C0EC1">
        <w:rPr>
          <w:rFonts w:ascii="Times New Roman" w:hAnsi="Times New Roman"/>
          <w:color w:val="auto"/>
          <w:sz w:val="28"/>
          <w:szCs w:val="28"/>
          <w:highlight w:val="white"/>
        </w:rPr>
        <w:t>про</w:t>
      </w:r>
      <w:r w:rsidR="007C2B15" w:rsidRPr="005C0EC1">
        <w:rPr>
          <w:rFonts w:ascii="Times New Roman" w:hAnsi="Times New Roman"/>
          <w:color w:val="auto"/>
          <w:sz w:val="28"/>
          <w:szCs w:val="28"/>
          <w:highlight w:val="white"/>
        </w:rPr>
        <w:t xml:space="preserve">цесс формирования пространственных представлений  детей </w:t>
      </w:r>
      <w:r w:rsidRPr="005C0EC1">
        <w:rPr>
          <w:rFonts w:ascii="Times New Roman" w:hAnsi="Times New Roman"/>
          <w:color w:val="auto"/>
          <w:sz w:val="28"/>
          <w:szCs w:val="28"/>
          <w:highlight w:val="white"/>
        </w:rPr>
        <w:t>5</w:t>
      </w:r>
      <w:r w:rsidR="00F33444">
        <w:rPr>
          <w:rFonts w:ascii="Times New Roman" w:hAnsi="Times New Roman"/>
          <w:color w:val="auto"/>
          <w:sz w:val="28"/>
          <w:szCs w:val="28"/>
          <w:highlight w:val="white"/>
        </w:rPr>
        <w:t>-6</w:t>
      </w:r>
      <w:r w:rsidRPr="005C0EC1">
        <w:rPr>
          <w:rFonts w:ascii="Times New Roman" w:hAnsi="Times New Roman"/>
          <w:color w:val="auto"/>
          <w:sz w:val="28"/>
          <w:szCs w:val="28"/>
          <w:highlight w:val="white"/>
        </w:rPr>
        <w:t xml:space="preserve"> лет.</w:t>
      </w:r>
    </w:p>
    <w:p w:rsidR="00C74931" w:rsidRPr="005C0EC1" w:rsidRDefault="00C74931"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b/>
          <w:sz w:val="28"/>
          <w:szCs w:val="28"/>
        </w:rPr>
        <w:t xml:space="preserve">Предмет: </w:t>
      </w:r>
      <w:r w:rsidRPr="005C0EC1">
        <w:rPr>
          <w:rFonts w:ascii="Times New Roman" w:hAnsi="Times New Roman" w:cs="Times New Roman"/>
          <w:sz w:val="28"/>
          <w:szCs w:val="28"/>
        </w:rPr>
        <w:t>содержание проекта «</w:t>
      </w:r>
      <w:r w:rsidR="007C2B15" w:rsidRPr="005C0EC1">
        <w:rPr>
          <w:rFonts w:ascii="Times New Roman" w:hAnsi="Times New Roman" w:cs="Times New Roman"/>
          <w:sz w:val="28"/>
          <w:szCs w:val="28"/>
        </w:rPr>
        <w:t>Математические сказки</w:t>
      </w:r>
      <w:r w:rsidRPr="005C0EC1">
        <w:rPr>
          <w:rFonts w:ascii="Times New Roman" w:hAnsi="Times New Roman" w:cs="Times New Roman"/>
          <w:sz w:val="28"/>
          <w:szCs w:val="28"/>
        </w:rPr>
        <w:t xml:space="preserve">» как условие формирования </w:t>
      </w:r>
      <w:r w:rsidR="007C2B15" w:rsidRPr="005C0EC1">
        <w:rPr>
          <w:rFonts w:ascii="Times New Roman" w:hAnsi="Times New Roman" w:cs="Times New Roman"/>
          <w:sz w:val="28"/>
          <w:szCs w:val="28"/>
        </w:rPr>
        <w:t xml:space="preserve">пространственный представлений детей </w:t>
      </w:r>
      <w:r w:rsidRPr="005C0EC1">
        <w:rPr>
          <w:rFonts w:ascii="Times New Roman" w:hAnsi="Times New Roman" w:cs="Times New Roman"/>
          <w:sz w:val="28"/>
          <w:szCs w:val="28"/>
        </w:rPr>
        <w:t>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w:t>
      </w:r>
    </w:p>
    <w:p w:rsidR="00C74931" w:rsidRPr="005C0EC1" w:rsidRDefault="00C74931"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b/>
          <w:sz w:val="28"/>
          <w:szCs w:val="28"/>
        </w:rPr>
        <w:t xml:space="preserve">Целью </w:t>
      </w:r>
      <w:r w:rsidRPr="005C0EC1">
        <w:rPr>
          <w:rFonts w:ascii="Times New Roman" w:hAnsi="Times New Roman" w:cs="Times New Roman"/>
          <w:sz w:val="28"/>
          <w:szCs w:val="28"/>
        </w:rPr>
        <w:t>выпускной квалификационной работы является разработка и реализация</w:t>
      </w:r>
      <w:r w:rsidR="007C2B15" w:rsidRPr="005C0EC1">
        <w:rPr>
          <w:rFonts w:ascii="Times New Roman" w:hAnsi="Times New Roman" w:cs="Times New Roman"/>
          <w:sz w:val="28"/>
          <w:szCs w:val="28"/>
        </w:rPr>
        <w:t xml:space="preserve"> проекта «Математические сказки</w:t>
      </w:r>
      <w:r w:rsidRPr="005C0EC1">
        <w:rPr>
          <w:rFonts w:ascii="Times New Roman" w:hAnsi="Times New Roman" w:cs="Times New Roman"/>
          <w:sz w:val="28"/>
          <w:szCs w:val="28"/>
        </w:rPr>
        <w:t xml:space="preserve">», направленного на формирование </w:t>
      </w:r>
      <w:r w:rsidR="007C2B15" w:rsidRPr="005C0EC1">
        <w:rPr>
          <w:rFonts w:ascii="Times New Roman" w:hAnsi="Times New Roman" w:cs="Times New Roman"/>
          <w:sz w:val="28"/>
          <w:szCs w:val="28"/>
        </w:rPr>
        <w:t xml:space="preserve">пространственных представлений детей </w:t>
      </w:r>
      <w:r w:rsidRPr="005C0EC1">
        <w:rPr>
          <w:rFonts w:ascii="Times New Roman" w:hAnsi="Times New Roman" w:cs="Times New Roman"/>
          <w:sz w:val="28"/>
          <w:szCs w:val="28"/>
        </w:rPr>
        <w:t>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w:t>
      </w:r>
    </w:p>
    <w:p w:rsidR="007C2B15" w:rsidRPr="005C0EC1" w:rsidRDefault="007C2B15" w:rsidP="005C0EC1">
      <w:pPr>
        <w:tabs>
          <w:tab w:val="left" w:pos="20160"/>
        </w:tabs>
        <w:spacing w:after="0" w:line="360" w:lineRule="auto"/>
        <w:ind w:firstLine="709"/>
        <w:contextualSpacing/>
        <w:jc w:val="both"/>
        <w:rPr>
          <w:rFonts w:ascii="Times New Roman" w:hAnsi="Times New Roman" w:cs="Times New Roman"/>
          <w:b/>
          <w:sz w:val="28"/>
          <w:szCs w:val="28"/>
        </w:rPr>
      </w:pPr>
      <w:r w:rsidRPr="005C0EC1">
        <w:rPr>
          <w:rFonts w:ascii="Times New Roman" w:hAnsi="Times New Roman" w:cs="Times New Roman"/>
          <w:b/>
          <w:sz w:val="28"/>
          <w:szCs w:val="28"/>
        </w:rPr>
        <w:t>Задачи:</w:t>
      </w:r>
    </w:p>
    <w:p w:rsidR="007C2B15" w:rsidRPr="005C0EC1" w:rsidRDefault="007C2B15"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sz w:val="28"/>
          <w:szCs w:val="28"/>
        </w:rPr>
        <w:t>- изучить психолого-педагогические подходы и описать особенности формирования пространственных представлений детей 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w:t>
      </w:r>
    </w:p>
    <w:p w:rsidR="007C2B15" w:rsidRPr="005C0EC1" w:rsidRDefault="007C2B15"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sz w:val="28"/>
          <w:szCs w:val="28"/>
        </w:rPr>
        <w:t>- разработать и реализовать содержание проекта «Математические сказки» как условие формирования пространственных представлений детей 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w:t>
      </w:r>
    </w:p>
    <w:p w:rsidR="007C2B15" w:rsidRPr="005C0EC1" w:rsidRDefault="007C2B15"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sz w:val="28"/>
          <w:szCs w:val="28"/>
        </w:rPr>
        <w:t>- проанализировать результаты реализации проекта.</w:t>
      </w:r>
    </w:p>
    <w:p w:rsidR="007C2B15" w:rsidRPr="005C0EC1" w:rsidRDefault="007C2B15" w:rsidP="005C0EC1">
      <w:pPr>
        <w:pStyle w:val="2"/>
        <w:spacing w:after="0" w:line="360" w:lineRule="auto"/>
        <w:ind w:firstLine="709"/>
        <w:contextualSpacing/>
        <w:jc w:val="both"/>
        <w:rPr>
          <w:rFonts w:ascii="Times New Roman" w:hAnsi="Times New Roman"/>
          <w:color w:val="auto"/>
          <w:sz w:val="28"/>
          <w:szCs w:val="28"/>
          <w:highlight w:val="white"/>
        </w:rPr>
      </w:pPr>
      <w:r w:rsidRPr="005C0EC1">
        <w:rPr>
          <w:rFonts w:ascii="Times New Roman" w:hAnsi="Times New Roman"/>
          <w:b/>
          <w:color w:val="auto"/>
          <w:sz w:val="28"/>
          <w:szCs w:val="28"/>
        </w:rPr>
        <w:t>Методы</w:t>
      </w:r>
      <w:r w:rsidRPr="005C0EC1">
        <w:rPr>
          <w:rFonts w:ascii="Times New Roman" w:hAnsi="Times New Roman"/>
          <w:b/>
          <w:color w:val="auto"/>
          <w:sz w:val="28"/>
          <w:szCs w:val="28"/>
          <w:highlight w:val="white"/>
        </w:rPr>
        <w:t xml:space="preserve"> исследования</w:t>
      </w:r>
      <w:r w:rsidRPr="005C0EC1">
        <w:rPr>
          <w:rFonts w:ascii="Times New Roman" w:hAnsi="Times New Roman"/>
          <w:color w:val="auto"/>
          <w:sz w:val="28"/>
          <w:szCs w:val="28"/>
          <w:highlight w:val="white"/>
        </w:rPr>
        <w:t xml:space="preserve">: </w:t>
      </w:r>
    </w:p>
    <w:p w:rsidR="007C2B15" w:rsidRPr="005C0EC1" w:rsidRDefault="007C2B15" w:rsidP="005C0EC1">
      <w:pPr>
        <w:pStyle w:val="2"/>
        <w:spacing w:after="0" w:line="360" w:lineRule="auto"/>
        <w:ind w:firstLine="709"/>
        <w:contextualSpacing/>
        <w:jc w:val="both"/>
        <w:rPr>
          <w:rFonts w:ascii="Times New Roman" w:hAnsi="Times New Roman"/>
          <w:color w:val="auto"/>
          <w:sz w:val="28"/>
          <w:szCs w:val="28"/>
          <w:highlight w:val="white"/>
        </w:rPr>
      </w:pPr>
      <w:r w:rsidRPr="005C0EC1">
        <w:rPr>
          <w:rFonts w:ascii="Times New Roman" w:hAnsi="Times New Roman"/>
          <w:color w:val="auto"/>
          <w:sz w:val="28"/>
          <w:szCs w:val="28"/>
          <w:highlight w:val="white"/>
        </w:rPr>
        <w:t xml:space="preserve">Теоретические: изучение и анализ психолого-педагогической и методической литературы по проблеме исследования; </w:t>
      </w:r>
    </w:p>
    <w:p w:rsidR="007C2B15" w:rsidRPr="005C0EC1" w:rsidRDefault="007C2B15" w:rsidP="005C0EC1">
      <w:pPr>
        <w:pStyle w:val="2"/>
        <w:spacing w:after="0" w:line="360" w:lineRule="auto"/>
        <w:ind w:firstLine="709"/>
        <w:contextualSpacing/>
        <w:jc w:val="both"/>
        <w:rPr>
          <w:rFonts w:ascii="Times New Roman" w:hAnsi="Times New Roman"/>
          <w:color w:val="auto"/>
          <w:sz w:val="28"/>
          <w:szCs w:val="28"/>
          <w:highlight w:val="white"/>
        </w:rPr>
      </w:pPr>
      <w:r w:rsidRPr="005C0EC1">
        <w:rPr>
          <w:rFonts w:ascii="Times New Roman" w:hAnsi="Times New Roman"/>
          <w:color w:val="auto"/>
          <w:sz w:val="28"/>
          <w:szCs w:val="28"/>
          <w:highlight w:val="white"/>
        </w:rPr>
        <w:lastRenderedPageBreak/>
        <w:t>Эмпирические: проектирование, наблюдение, обработка и анализ полученных результатов.</w:t>
      </w:r>
    </w:p>
    <w:p w:rsidR="000E6BCD" w:rsidRDefault="00083AC4"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sz w:val="28"/>
          <w:szCs w:val="28"/>
        </w:rPr>
        <w:t xml:space="preserve">Формирование у ребенка пространственных представлений повышает результативность и качество его деятельности (продуктивно-творческой, познавательной, трудовой), что является необходимым для подготовки дошкольников к обучению в школе. </w:t>
      </w:r>
    </w:p>
    <w:p w:rsidR="007C2B15" w:rsidRPr="005C0EC1" w:rsidRDefault="00083AC4" w:rsidP="005C0EC1">
      <w:pPr>
        <w:tabs>
          <w:tab w:val="left" w:pos="20160"/>
        </w:tabs>
        <w:spacing w:after="0" w:line="360" w:lineRule="auto"/>
        <w:ind w:firstLine="709"/>
        <w:contextualSpacing/>
        <w:jc w:val="both"/>
        <w:rPr>
          <w:rFonts w:ascii="Times New Roman" w:hAnsi="Times New Roman" w:cs="Times New Roman"/>
          <w:sz w:val="28"/>
          <w:szCs w:val="28"/>
        </w:rPr>
      </w:pPr>
      <w:r w:rsidRPr="005C0EC1">
        <w:rPr>
          <w:rFonts w:ascii="Times New Roman" w:hAnsi="Times New Roman" w:cs="Times New Roman"/>
          <w:sz w:val="28"/>
          <w:szCs w:val="28"/>
        </w:rPr>
        <w:t>Ориентировка в пространстве, представляющем собой лист тетради, умение видеть расположение знаков на листе бумаги - специфические требования, предъявляемые первокласснику в процессе учебной деятельности. Без умения ориентироваться в окружающем пространстве, без понимания пространственных направлений, отношений и расстояний невозможно усвоение детьми программы. Недостаточный уровень их развития обнаруживается на уроках письма, чтения, математики, труда, физкультуры и рисования</w:t>
      </w:r>
      <w:r w:rsidR="00BD1816" w:rsidRPr="00BD1816">
        <w:rPr>
          <w:rFonts w:ascii="Times New Roman" w:hAnsi="Times New Roman" w:cs="Times New Roman"/>
          <w:sz w:val="28"/>
          <w:szCs w:val="28"/>
        </w:rPr>
        <w:t xml:space="preserve"> [6]</w:t>
      </w:r>
      <w:r w:rsidRPr="005C0EC1">
        <w:rPr>
          <w:rFonts w:ascii="Times New Roman" w:hAnsi="Times New Roman" w:cs="Times New Roman"/>
          <w:sz w:val="28"/>
          <w:szCs w:val="28"/>
        </w:rPr>
        <w:t>.</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Понятие «пространственная ориентация» используется для характеристики умения человека ориентироваться не только на местности, но и на себе, на другом человеке (левая рука, правая рука), на различных предметах, в условиях ограниченного пространства, например на листе бумаги. Этот процесс также предполагает активные действия субъекта в пространстве</w:t>
      </w:r>
      <w:r w:rsidR="00BD1816" w:rsidRPr="00862EB5">
        <w:rPr>
          <w:rFonts w:ascii="Times New Roman" w:hAnsi="Times New Roman" w:cs="Times New Roman"/>
          <w:sz w:val="28"/>
          <w:szCs w:val="28"/>
          <w:highlight w:val="white"/>
        </w:rPr>
        <w:t xml:space="preserve"> [8]</w:t>
      </w:r>
      <w:r w:rsidRPr="005C0EC1">
        <w:rPr>
          <w:rFonts w:ascii="Times New Roman" w:hAnsi="Times New Roman" w:cs="Times New Roman"/>
          <w:sz w:val="28"/>
          <w:szCs w:val="28"/>
          <w:highlight w:val="white"/>
        </w:rPr>
        <w:t>.</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Ориентировка в пространстве означает ориентировку на местности. Она предполагает определение:</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а) «точки состояния», т.е. местонахождения человека по отношению к окружающим его объектам;</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б) местоположения предметов (или людей) относительно фиксированного положения человека в пространстве;</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в) пространственного расположения предметов относительно друг другу, т.е. пространственных отношений между ними.</w:t>
      </w:r>
    </w:p>
    <w:p w:rsidR="000E6BCD" w:rsidRDefault="00083AC4" w:rsidP="005C0EC1">
      <w:pPr>
        <w:autoSpaceDE w:val="0"/>
        <w:autoSpaceDN w:val="0"/>
        <w:adjustRightInd w:val="0"/>
        <w:spacing w:after="0" w:line="360" w:lineRule="auto"/>
        <w:ind w:firstLine="709"/>
        <w:jc w:val="both"/>
        <w:rPr>
          <w:rFonts w:ascii="Times New Roman" w:hAnsi="Times New Roman" w:cs="Times New Roman"/>
          <w:sz w:val="28"/>
          <w:szCs w:val="28"/>
        </w:rPr>
      </w:pPr>
      <w:r w:rsidRPr="000E6BCD">
        <w:rPr>
          <w:rFonts w:ascii="Times New Roman" w:hAnsi="Times New Roman" w:cs="Times New Roman"/>
          <w:sz w:val="28"/>
          <w:szCs w:val="28"/>
        </w:rPr>
        <w:t xml:space="preserve">Содержание понятия ориентировка на плоскости включает: </w:t>
      </w:r>
    </w:p>
    <w:p w:rsidR="000E6BCD" w:rsidRDefault="000E6BCD"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 </w:t>
      </w:r>
      <w:r w:rsidR="00083AC4" w:rsidRPr="000E6BCD">
        <w:rPr>
          <w:rFonts w:ascii="Times New Roman" w:hAnsi="Times New Roman" w:cs="Times New Roman"/>
          <w:sz w:val="28"/>
          <w:szCs w:val="28"/>
        </w:rPr>
        <w:t xml:space="preserve">умение </w:t>
      </w:r>
      <w:r w:rsidR="00083AC4" w:rsidRPr="005C0EC1">
        <w:rPr>
          <w:rFonts w:ascii="Times New Roman" w:hAnsi="Times New Roman" w:cs="Times New Roman"/>
          <w:sz w:val="28"/>
          <w:szCs w:val="28"/>
          <w:highlight w:val="white"/>
        </w:rPr>
        <w:t xml:space="preserve">фиксировать местоположение точки на листе; </w:t>
      </w:r>
    </w:p>
    <w:p w:rsidR="000E6BCD" w:rsidRDefault="000E6BCD"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 xml:space="preserve">- </w:t>
      </w:r>
      <w:r w:rsidR="00083AC4" w:rsidRPr="005C0EC1">
        <w:rPr>
          <w:rFonts w:ascii="Times New Roman" w:hAnsi="Times New Roman" w:cs="Times New Roman"/>
          <w:sz w:val="28"/>
          <w:szCs w:val="28"/>
          <w:highlight w:val="white"/>
        </w:rPr>
        <w:t xml:space="preserve">понимание пространственных отношений между различными предметами на листе; </w:t>
      </w:r>
    </w:p>
    <w:p w:rsidR="000E6BCD" w:rsidRDefault="000E6BCD"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083AC4" w:rsidRPr="005C0EC1">
        <w:rPr>
          <w:rFonts w:ascii="Times New Roman" w:hAnsi="Times New Roman" w:cs="Times New Roman"/>
          <w:sz w:val="28"/>
          <w:szCs w:val="28"/>
          <w:highlight w:val="white"/>
        </w:rPr>
        <w:t xml:space="preserve">умение выполнять разнообразные практические задания при ориентировке на плоскости; </w:t>
      </w:r>
    </w:p>
    <w:p w:rsidR="000E6BCD" w:rsidRDefault="000E6BCD"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083AC4" w:rsidRPr="005C0EC1">
        <w:rPr>
          <w:rFonts w:ascii="Times New Roman" w:hAnsi="Times New Roman" w:cs="Times New Roman"/>
          <w:sz w:val="28"/>
          <w:szCs w:val="28"/>
          <w:highlight w:val="white"/>
        </w:rPr>
        <w:t xml:space="preserve">умение самостоятельно характеризировать пространственную размещенность объектов на листе, пользуясь соответствующей терминологией; </w:t>
      </w:r>
    </w:p>
    <w:p w:rsidR="00083AC4" w:rsidRPr="005C0EC1" w:rsidRDefault="000E6BCD"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083AC4" w:rsidRPr="005C0EC1">
        <w:rPr>
          <w:rFonts w:ascii="Times New Roman" w:hAnsi="Times New Roman" w:cs="Times New Roman"/>
          <w:sz w:val="28"/>
          <w:szCs w:val="28"/>
          <w:highlight w:val="white"/>
        </w:rPr>
        <w:t>умение ориентироваться на листе в клетку</w:t>
      </w:r>
      <w:r w:rsidR="00BD1816" w:rsidRPr="00BD1816">
        <w:rPr>
          <w:rFonts w:ascii="Times New Roman" w:hAnsi="Times New Roman" w:cs="Times New Roman"/>
          <w:sz w:val="28"/>
          <w:szCs w:val="28"/>
          <w:highlight w:val="white"/>
        </w:rPr>
        <w:t xml:space="preserve"> [12]</w:t>
      </w:r>
      <w:r w:rsidR="00083AC4" w:rsidRPr="005C0EC1">
        <w:rPr>
          <w:rFonts w:ascii="Times New Roman" w:hAnsi="Times New Roman" w:cs="Times New Roman"/>
          <w:sz w:val="28"/>
          <w:szCs w:val="28"/>
          <w:highlight w:val="white"/>
        </w:rPr>
        <w:t>.</w:t>
      </w:r>
    </w:p>
    <w:p w:rsidR="00083AC4" w:rsidRPr="005C0EC1" w:rsidRDefault="00D42DA5"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ru-RU"/>
        </w:rPr>
        <w:t xml:space="preserve">И.С. </w:t>
      </w:r>
      <w:r w:rsidRPr="00CE35F4">
        <w:rPr>
          <w:rFonts w:ascii="Times New Roman" w:eastAsia="Times New Roman" w:hAnsi="Times New Roman" w:cs="Times New Roman"/>
          <w:sz w:val="28"/>
          <w:szCs w:val="28"/>
          <w:lang w:eastAsia="ru-RU"/>
        </w:rPr>
        <w:t>Якиманская</w:t>
      </w:r>
      <w:r>
        <w:rPr>
          <w:rFonts w:ascii="Times New Roman" w:eastAsia="Times New Roman" w:hAnsi="Times New Roman" w:cs="Times New Roman"/>
          <w:sz w:val="28"/>
          <w:szCs w:val="28"/>
          <w:lang w:eastAsia="ru-RU"/>
        </w:rPr>
        <w:t xml:space="preserve"> </w:t>
      </w:r>
      <w:r w:rsidR="00BD1816" w:rsidRPr="00BD1816">
        <w:rPr>
          <w:rFonts w:ascii="Times New Roman" w:eastAsia="Times New Roman" w:hAnsi="Times New Roman" w:cs="Times New Roman"/>
          <w:sz w:val="28"/>
          <w:szCs w:val="28"/>
          <w:lang w:eastAsia="ru-RU"/>
        </w:rPr>
        <w:t xml:space="preserve">[25] </w:t>
      </w:r>
      <w:r w:rsidR="00083AC4" w:rsidRPr="005C0EC1">
        <w:rPr>
          <w:rFonts w:ascii="Times New Roman" w:hAnsi="Times New Roman" w:cs="Times New Roman"/>
          <w:sz w:val="28"/>
          <w:szCs w:val="28"/>
          <w:highlight w:val="white"/>
        </w:rPr>
        <w:t>указывала: «Ориентировка в пространстве развивается у детей медленнее, чем ориентировка в других сенсорных представлениях (цвете, форме предмет). Между тем, развитие у детей пространственных ориентировок крайне необходимо начинать в дошкольном возрасте».</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Пространственные отношения начинают развиваться очень рано, это отмечали педагоги и психологи в своих работах:</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D42DA5">
        <w:rPr>
          <w:rFonts w:ascii="Times New Roman" w:hAnsi="Times New Roman" w:cs="Times New Roman"/>
          <w:sz w:val="28"/>
          <w:szCs w:val="28"/>
        </w:rPr>
        <w:t xml:space="preserve">Т.А. Мусейибова </w:t>
      </w:r>
      <w:r w:rsidR="00BD1816" w:rsidRPr="00BD1816">
        <w:rPr>
          <w:rFonts w:ascii="Times New Roman" w:hAnsi="Times New Roman" w:cs="Times New Roman"/>
          <w:sz w:val="28"/>
          <w:szCs w:val="28"/>
        </w:rPr>
        <w:t xml:space="preserve">[13] </w:t>
      </w:r>
      <w:r w:rsidRPr="005C0EC1">
        <w:rPr>
          <w:rFonts w:ascii="Times New Roman" w:hAnsi="Times New Roman" w:cs="Times New Roman"/>
          <w:sz w:val="28"/>
          <w:szCs w:val="28"/>
          <w:highlight w:val="white"/>
        </w:rPr>
        <w:t xml:space="preserve">отметила, что пространственные отношения развиваются у ребенка поэтапно: </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на 1 этапе дети учатся ориентироваться «на себе»: определять различные части тела, лица, в том числе и симметричные; понимать их соотнесение с различными сторонами собственного тела (впереди, сзади, вверху, внизу, справа и слева). Умение ориентироваться «на себе» служит основой для овладения ориентировкой на других объектах; </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- 2 этап - умение ориентироваться в окружающем пространстве не только «от себя», но и «от любых предметов»;</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3 этап – ребенок осваивает словесную систему отсчета по направлениям;</w:t>
      </w:r>
    </w:p>
    <w:p w:rsidR="00083AC4" w:rsidRPr="005C0EC1" w:rsidRDefault="00083AC4" w:rsidP="005C0EC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4 этап – применение освоенных ребенком навыков в окружающем пространстве, как в трехмерном, так и на плоскости.</w:t>
      </w:r>
    </w:p>
    <w:p w:rsidR="00083AC4" w:rsidRPr="005C0EC1" w:rsidRDefault="00083AC4" w:rsidP="005C0E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 xml:space="preserve">Итак,  процесс  формирования  пространственных  представлений  в </w:t>
      </w:r>
    </w:p>
    <w:p w:rsidR="00083AC4" w:rsidRPr="005C0EC1" w:rsidRDefault="00083AC4" w:rsidP="000E6BCD">
      <w:pPr>
        <w:shd w:val="clear" w:color="auto" w:fill="FFFFFF"/>
        <w:spacing w:after="0" w:line="360" w:lineRule="auto"/>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 xml:space="preserve">дошкольном  детстве  представляет  собой  четыре  связанных  между  собой </w:t>
      </w:r>
    </w:p>
    <w:p w:rsidR="00083AC4" w:rsidRPr="005C0EC1" w:rsidRDefault="00083AC4" w:rsidP="000E6BCD">
      <w:pPr>
        <w:shd w:val="clear" w:color="auto" w:fill="FFFFFF"/>
        <w:spacing w:after="0" w:line="360" w:lineRule="auto"/>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lastRenderedPageBreak/>
        <w:t>тесным образом уровней, низший из которых начинает формироваться в первые недели жизни и связан с представлениям и о собственном теле. Далее у ребенка формируются представления о взаимосвязи собственного тела и предметов, окружающих  его,  после  чего  идет  вербализация  пространственных представлений, то есть перенос в речевую деятельность основных понятий ориентации в пространстве. На последнем этапе идет активное применение  ранее полученных знаний и умений в практической деятельности.</w:t>
      </w:r>
    </w:p>
    <w:p w:rsidR="00083AC4" w:rsidRPr="005C0EC1" w:rsidRDefault="00083AC4" w:rsidP="005C0E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 xml:space="preserve">Важной особенностью развития ориентировки в пространстве является </w:t>
      </w:r>
    </w:p>
    <w:p w:rsidR="00083AC4" w:rsidRPr="005C0EC1" w:rsidRDefault="00083AC4" w:rsidP="000E6BCD">
      <w:pPr>
        <w:shd w:val="clear" w:color="auto" w:fill="FFFFFF"/>
        <w:spacing w:after="0" w:line="360" w:lineRule="auto"/>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 xml:space="preserve">постепенное  накопление  пространственных  представлений,  все  больше </w:t>
      </w:r>
    </w:p>
    <w:p w:rsidR="00083AC4" w:rsidRPr="005C0EC1" w:rsidRDefault="00083AC4" w:rsidP="000E6BCD">
      <w:pPr>
        <w:shd w:val="clear" w:color="auto" w:fill="FFFFFF"/>
        <w:spacing w:after="0" w:line="360" w:lineRule="auto"/>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опосредующих перцепцию пространства и содействующих его обобщенности.</w:t>
      </w:r>
    </w:p>
    <w:p w:rsidR="00083AC4" w:rsidRPr="005C0EC1" w:rsidRDefault="00083AC4" w:rsidP="005C0E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Итак,  ориентировка  в  пространстве  представляет  собой  условно</w:t>
      </w:r>
    </w:p>
    <w:p w:rsidR="00083AC4" w:rsidRPr="005C0EC1" w:rsidRDefault="00083AC4" w:rsidP="000E6BC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C0EC1">
        <w:rPr>
          <w:rFonts w:ascii="Times New Roman" w:eastAsia="Times New Roman" w:hAnsi="Times New Roman" w:cs="Times New Roman"/>
          <w:sz w:val="28"/>
          <w:szCs w:val="28"/>
          <w:lang w:eastAsia="ru-RU"/>
        </w:rPr>
        <w:t>-</w:t>
      </w:r>
      <w:bookmarkStart w:id="0" w:name="11"/>
      <w:bookmarkEnd w:id="0"/>
      <w:r w:rsidRPr="005C0EC1">
        <w:rPr>
          <w:rFonts w:ascii="Times New Roman" w:eastAsia="Times New Roman" w:hAnsi="Times New Roman" w:cs="Times New Roman"/>
          <w:sz w:val="28"/>
          <w:szCs w:val="28"/>
          <w:lang w:eastAsia="ru-RU"/>
        </w:rPr>
        <w:t xml:space="preserve"> рефлекторный процесс, формирующийся благодаря тесной связи различных анализаторов внешней и внутренней среды, основным из которых является двигательно-кинестетический анализатор</w:t>
      </w:r>
      <w:r w:rsidR="00BD1816" w:rsidRPr="00BD1816">
        <w:rPr>
          <w:rFonts w:ascii="Times New Roman" w:eastAsia="Times New Roman" w:hAnsi="Times New Roman" w:cs="Times New Roman"/>
          <w:sz w:val="28"/>
          <w:szCs w:val="28"/>
          <w:lang w:eastAsia="ru-RU"/>
        </w:rPr>
        <w:t xml:space="preserve"> [19]</w:t>
      </w:r>
      <w:r w:rsidRPr="005C0EC1">
        <w:rPr>
          <w:rFonts w:ascii="Times New Roman" w:eastAsia="Times New Roman" w:hAnsi="Times New Roman" w:cs="Times New Roman"/>
          <w:sz w:val="28"/>
          <w:szCs w:val="28"/>
          <w:lang w:eastAsia="ru-RU"/>
        </w:rPr>
        <w:t xml:space="preserve">. </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Рассмотрим более подробно возрастные особенности детей 5</w:t>
      </w:r>
      <w:r w:rsidR="00F33444">
        <w:rPr>
          <w:sz w:val="28"/>
          <w:szCs w:val="28"/>
        </w:rPr>
        <w:t>-6</w:t>
      </w:r>
      <w:r w:rsidRPr="005C0EC1">
        <w:rPr>
          <w:sz w:val="28"/>
          <w:szCs w:val="28"/>
        </w:rPr>
        <w:t xml:space="preserve"> лет. Это возраст дальнейшего развития способностей. Дети 5</w:t>
      </w:r>
      <w:r w:rsidR="00F67752">
        <w:rPr>
          <w:sz w:val="28"/>
          <w:szCs w:val="28"/>
        </w:rPr>
        <w:t>-6</w:t>
      </w:r>
      <w:r w:rsidRPr="005C0EC1">
        <w:rPr>
          <w:sz w:val="28"/>
          <w:szCs w:val="28"/>
        </w:rPr>
        <w:t xml:space="preserve"> лет занявшись чем-то интересным, меньше отвлекаются от своего занятия, чем раньше. Их игры становятся более длительными и сложными. Дети учатся действовать последовательно, подчиняется правилам: не только тем, которые диктуют ему взрослые, но и тем, которые они сами вырабатывают для себя.</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Дети 5</w:t>
      </w:r>
      <w:r w:rsidR="00F33444">
        <w:rPr>
          <w:sz w:val="28"/>
          <w:szCs w:val="28"/>
        </w:rPr>
        <w:t>-6</w:t>
      </w:r>
      <w:r w:rsidRPr="005C0EC1">
        <w:rPr>
          <w:sz w:val="28"/>
          <w:szCs w:val="28"/>
        </w:rPr>
        <w:t xml:space="preserve"> лет уже лучше запоминает, пытаются рассуждать. Эти рассуждения еще очень наивны и нередко вызывают улыбку. Дети 5</w:t>
      </w:r>
      <w:r w:rsidR="00F33444">
        <w:rPr>
          <w:sz w:val="28"/>
          <w:szCs w:val="28"/>
        </w:rPr>
        <w:t>-6</w:t>
      </w:r>
      <w:r w:rsidRPr="005C0EC1">
        <w:rPr>
          <w:sz w:val="28"/>
          <w:szCs w:val="28"/>
        </w:rPr>
        <w:t xml:space="preserve"> лет стремятся понять взаимосвязь событий, догадаться о причинах того, что происходит вокруг них.</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Они уже способны оценивать свойства вещей, сравнивая их друг с другом, замечать сходства и различия между ними. У детей 5</w:t>
      </w:r>
      <w:r w:rsidR="00F33444">
        <w:rPr>
          <w:sz w:val="28"/>
          <w:szCs w:val="28"/>
        </w:rPr>
        <w:t>-6</w:t>
      </w:r>
      <w:r w:rsidRPr="005C0EC1">
        <w:rPr>
          <w:sz w:val="28"/>
          <w:szCs w:val="28"/>
        </w:rPr>
        <w:t xml:space="preserve"> лет возрастает потребность в общении, особенно со сверстниками, осознании своего положения среди них. Лучше ориентируются в человеческих отношениях: </w:t>
      </w:r>
      <w:r w:rsidRPr="005C0EC1">
        <w:rPr>
          <w:sz w:val="28"/>
          <w:szCs w:val="28"/>
        </w:rPr>
        <w:lastRenderedPageBreak/>
        <w:t>способны заметить эмоциональное состояние близкого взрослого, проявить внимание, сочувствие.</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Гордость за собственные достижения, стремление продемонстрировать свои умения перед сверстниками особенно важны для детей данного возраста, так как у них формируется потребность в уважении.</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В возрасте 5</w:t>
      </w:r>
      <w:r w:rsidR="00F33444">
        <w:rPr>
          <w:sz w:val="28"/>
          <w:szCs w:val="28"/>
        </w:rPr>
        <w:t>-6</w:t>
      </w:r>
      <w:r w:rsidRPr="005C0EC1">
        <w:rPr>
          <w:sz w:val="28"/>
          <w:szCs w:val="28"/>
        </w:rPr>
        <w:t xml:space="preserve"> лет складываются представления, как надо вести себя, поэтому они обращаются к сверстникам: «надо делиться», «нельзя обижать другого». Свобода поведения выражается в стремлении совершать независимые поступки, выбирать ту или иною деятельность (игру), детей, с кем играть</w:t>
      </w:r>
      <w:r w:rsidR="00BD1816" w:rsidRPr="00BD1816">
        <w:rPr>
          <w:sz w:val="28"/>
          <w:szCs w:val="28"/>
        </w:rPr>
        <w:t xml:space="preserve"> [22]</w:t>
      </w:r>
      <w:r w:rsidRPr="005C0EC1">
        <w:rPr>
          <w:sz w:val="28"/>
          <w:szCs w:val="28"/>
        </w:rPr>
        <w:t>.</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У детей 5</w:t>
      </w:r>
      <w:r w:rsidR="00F33444">
        <w:rPr>
          <w:sz w:val="28"/>
          <w:szCs w:val="28"/>
        </w:rPr>
        <w:t>-6</w:t>
      </w:r>
      <w:r w:rsidRPr="005C0EC1">
        <w:rPr>
          <w:sz w:val="28"/>
          <w:szCs w:val="28"/>
        </w:rPr>
        <w:t xml:space="preserve"> лет </w:t>
      </w:r>
      <w:r w:rsidRPr="005C0EC1">
        <w:rPr>
          <w:rStyle w:val="a4"/>
          <w:i w:val="0"/>
          <w:sz w:val="28"/>
          <w:szCs w:val="28"/>
        </w:rPr>
        <w:t>значительное развитие получает изобразительная деятельность.</w:t>
      </w:r>
      <w:r w:rsidRPr="005C0EC1">
        <w:rPr>
          <w:sz w:val="28"/>
          <w:szCs w:val="28"/>
        </w:rPr>
        <w:t>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фигуры, вырезать ножницами, наклеивать изображения</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rStyle w:val="a4"/>
          <w:i w:val="0"/>
          <w:sz w:val="28"/>
          <w:szCs w:val="28"/>
        </w:rPr>
        <w:t>Усложняется конструирование.</w:t>
      </w:r>
      <w:r w:rsidRPr="005C0EC1">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rStyle w:val="a4"/>
          <w:i w:val="0"/>
          <w:sz w:val="28"/>
          <w:szCs w:val="28"/>
        </w:rPr>
        <w:t>Двигательная сфера детей данного возраста  </w:t>
      </w:r>
      <w:r w:rsidRPr="005C0EC1">
        <w:rPr>
          <w:sz w:val="28"/>
          <w:szCs w:val="28"/>
        </w:rPr>
        <w:t xml:space="preserve">характеризуется позитивными изменениями мелкой и крупной моторики. Развиваются ловкость, координация движений. </w:t>
      </w:r>
    </w:p>
    <w:p w:rsidR="00083AC4" w:rsidRPr="00BD1816"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Восприятие детей 5</w:t>
      </w:r>
      <w:r w:rsidR="00F33444">
        <w:rPr>
          <w:sz w:val="28"/>
          <w:szCs w:val="28"/>
        </w:rPr>
        <w:t>-6</w:t>
      </w:r>
      <w:r w:rsidRPr="005C0EC1">
        <w:rPr>
          <w:sz w:val="28"/>
          <w:szCs w:val="28"/>
        </w:rPr>
        <w:t xml:space="preserve"> лет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7-8 названий предметов. Начинает складываться произвольное запоминание: дети </w:t>
      </w:r>
      <w:r w:rsidRPr="005C0EC1">
        <w:rPr>
          <w:sz w:val="28"/>
          <w:szCs w:val="28"/>
        </w:rPr>
        <w:lastRenderedPageBreak/>
        <w:t>способны принять задачу на запоминание, помнят поручения взрослых, могут выучить небольшое стихотворение и т.д.</w:t>
      </w:r>
      <w:r w:rsidR="00BD1816" w:rsidRPr="00BD1816">
        <w:rPr>
          <w:sz w:val="28"/>
          <w:szCs w:val="28"/>
        </w:rPr>
        <w:t xml:space="preserve"> [16]</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rStyle w:val="a4"/>
          <w:i w:val="0"/>
          <w:sz w:val="28"/>
          <w:szCs w:val="28"/>
        </w:rPr>
        <w:t>У детей 5</w:t>
      </w:r>
      <w:r w:rsidR="00F33444">
        <w:rPr>
          <w:rStyle w:val="a4"/>
          <w:i w:val="0"/>
          <w:sz w:val="28"/>
          <w:szCs w:val="28"/>
        </w:rPr>
        <w:t>-6</w:t>
      </w:r>
      <w:r w:rsidRPr="005C0EC1">
        <w:rPr>
          <w:rStyle w:val="a4"/>
          <w:i w:val="0"/>
          <w:sz w:val="28"/>
          <w:szCs w:val="28"/>
        </w:rPr>
        <w:t xml:space="preserve"> лет улучшается произношение звуков и дикция</w:t>
      </w:r>
      <w:r w:rsidRPr="005C0EC1">
        <w:rPr>
          <w:sz w:val="28"/>
          <w:szCs w:val="28"/>
        </w:rPr>
        <w:t>.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Дети в этом возрасте не только хорошо владеют представлениями об основных цветах спектра, но и имеют представления об оттенках. Могут сопоставить по величине 7-10 предметов одинаковой формы. Могут назвать различия двух фигур разной формы. Могут разделить спектральную сложную фигуру на несколько простых.</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Дети 5</w:t>
      </w:r>
      <w:r w:rsidR="00F33444">
        <w:rPr>
          <w:sz w:val="28"/>
          <w:szCs w:val="28"/>
        </w:rPr>
        <w:t>-6</w:t>
      </w:r>
      <w:r w:rsidRPr="005C0EC1">
        <w:rPr>
          <w:sz w:val="28"/>
          <w:szCs w:val="28"/>
        </w:rPr>
        <w:t xml:space="preserve"> лет могут по предложенной схеме сделать несложную постройку (из кубиков). Узнают предметы на схематических изображениях. Дети могут найти выход из простого лабиринта (2-3 перегородки). Классифицируют, обобщают простые слова, могут выделить главные признаки</w:t>
      </w:r>
      <w:r w:rsidR="00BD1816" w:rsidRPr="00862EB5">
        <w:rPr>
          <w:sz w:val="28"/>
          <w:szCs w:val="28"/>
        </w:rPr>
        <w:t xml:space="preserve"> [9]</w:t>
      </w:r>
      <w:r w:rsidRPr="005C0EC1">
        <w:rPr>
          <w:sz w:val="28"/>
          <w:szCs w:val="28"/>
        </w:rPr>
        <w:t>.</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Дети 5</w:t>
      </w:r>
      <w:r w:rsidR="00F33444">
        <w:rPr>
          <w:sz w:val="28"/>
          <w:szCs w:val="28"/>
        </w:rPr>
        <w:t>-6</w:t>
      </w:r>
      <w:r w:rsidRPr="005C0EC1">
        <w:rPr>
          <w:sz w:val="28"/>
          <w:szCs w:val="28"/>
        </w:rPr>
        <w:t xml:space="preserve"> лет могут дорисовать начальное изображение, дополнить его деталями. Могут сочинить самостоятельно небольшую сказку или историю на заданную тему.</w:t>
      </w:r>
    </w:p>
    <w:p w:rsidR="00083AC4" w:rsidRPr="005C0EC1" w:rsidRDefault="00083AC4" w:rsidP="005C0EC1">
      <w:pPr>
        <w:pStyle w:val="a3"/>
        <w:shd w:val="clear" w:color="auto" w:fill="FFFFFF"/>
        <w:spacing w:before="0" w:beforeAutospacing="0" w:after="0" w:afterAutospacing="0" w:line="360" w:lineRule="auto"/>
        <w:ind w:firstLine="709"/>
        <w:jc w:val="both"/>
        <w:rPr>
          <w:sz w:val="28"/>
          <w:szCs w:val="28"/>
        </w:rPr>
      </w:pPr>
      <w:r w:rsidRPr="005C0EC1">
        <w:rPr>
          <w:sz w:val="28"/>
          <w:szCs w:val="28"/>
        </w:rPr>
        <w:t>Дети 5</w:t>
      </w:r>
      <w:r w:rsidR="00F33444">
        <w:rPr>
          <w:sz w:val="28"/>
          <w:szCs w:val="28"/>
        </w:rPr>
        <w:t>-6</w:t>
      </w:r>
      <w:r w:rsidRPr="005C0EC1">
        <w:rPr>
          <w:sz w:val="28"/>
          <w:szCs w:val="28"/>
        </w:rPr>
        <w:t xml:space="preserve"> лет могут заниматься привлекательной для них деятельностью в течении 20-25 минут. Дети могут действовать в соответствии с правилами: отбирать нужные картинки, заштриховать необходимые фигуры. Дети могут запомнить по просьбе взрослого 5 названий предметов, запоминают поручения взрослого (2-3 последовательных действия).</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По программе воспитания и обучения в детском саду за период</w:t>
      </w:r>
      <w:r w:rsidRPr="005C0EC1">
        <w:rPr>
          <w:sz w:val="28"/>
          <w:szCs w:val="28"/>
          <w:shd w:val="clear" w:color="auto" w:fill="F6F6F6"/>
        </w:rPr>
        <w:t xml:space="preserve"> </w:t>
      </w:r>
      <w:r w:rsidRPr="005C0EC1">
        <w:rPr>
          <w:sz w:val="28"/>
          <w:szCs w:val="28"/>
        </w:rPr>
        <w:t>пребывания в нем ребенок должен овладеть:</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lastRenderedPageBreak/>
        <w:t>- способом расчлененного восприятия плоскости листа (поверхности</w:t>
      </w:r>
      <w:r w:rsidRPr="005C0EC1">
        <w:rPr>
          <w:sz w:val="28"/>
          <w:szCs w:val="28"/>
          <w:shd w:val="clear" w:color="auto" w:fill="F6F6F6"/>
        </w:rPr>
        <w:t xml:space="preserve"> </w:t>
      </w:r>
      <w:r w:rsidRPr="005C0EC1">
        <w:rPr>
          <w:sz w:val="28"/>
          <w:szCs w:val="28"/>
        </w:rPr>
        <w:t>стола, доски, ограниченного участка местности), уметь выделить его</w:t>
      </w:r>
      <w:r w:rsidRPr="005C0EC1">
        <w:rPr>
          <w:sz w:val="28"/>
          <w:szCs w:val="28"/>
          <w:shd w:val="clear" w:color="auto" w:fill="F6F6F6"/>
        </w:rPr>
        <w:t xml:space="preserve"> </w:t>
      </w:r>
      <w:r w:rsidRPr="005C0EC1">
        <w:rPr>
          <w:sz w:val="28"/>
          <w:szCs w:val="28"/>
        </w:rPr>
        <w:t>элементы: стороны углы, середину;</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элементарным способом пространственного анализа плоскости листа</w:t>
      </w:r>
      <w:r w:rsidRPr="005C0EC1">
        <w:rPr>
          <w:sz w:val="28"/>
          <w:szCs w:val="28"/>
          <w:shd w:val="clear" w:color="auto" w:fill="F6F6F6"/>
        </w:rPr>
        <w:t xml:space="preserve"> </w:t>
      </w:r>
      <w:r w:rsidRPr="005C0EC1">
        <w:rPr>
          <w:sz w:val="28"/>
          <w:szCs w:val="28"/>
        </w:rPr>
        <w:t>(поверхности стола, доски, ограниченного участка местности), уметь</w:t>
      </w:r>
      <w:r w:rsidRPr="005C0EC1">
        <w:rPr>
          <w:sz w:val="28"/>
          <w:szCs w:val="28"/>
          <w:shd w:val="clear" w:color="auto" w:fill="F6F6F6"/>
        </w:rPr>
        <w:t xml:space="preserve"> </w:t>
      </w:r>
      <w:r w:rsidRPr="005C0EC1">
        <w:rPr>
          <w:sz w:val="28"/>
          <w:szCs w:val="28"/>
        </w:rPr>
        <w:t>выделить верхнюю и нижнюю части, правую и левую, верхнеправую части</w:t>
      </w:r>
      <w:r w:rsidRPr="005C0EC1">
        <w:rPr>
          <w:sz w:val="28"/>
          <w:szCs w:val="28"/>
          <w:shd w:val="clear" w:color="auto" w:fill="F6F6F6"/>
        </w:rPr>
        <w:t xml:space="preserve"> </w:t>
      </w:r>
      <w:r w:rsidRPr="005C0EC1">
        <w:rPr>
          <w:sz w:val="28"/>
          <w:szCs w:val="28"/>
        </w:rPr>
        <w:t>плоскости и верхнелевую, нижеправую и нижелевую;</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умением активно действовать в пределах воспринимаемой плоскости</w:t>
      </w:r>
      <w:r w:rsidRPr="005C0EC1">
        <w:rPr>
          <w:sz w:val="28"/>
          <w:szCs w:val="28"/>
          <w:shd w:val="clear" w:color="auto" w:fill="F6F6F6"/>
        </w:rPr>
        <w:t xml:space="preserve"> </w:t>
      </w:r>
      <w:r w:rsidRPr="005C0EC1">
        <w:rPr>
          <w:sz w:val="28"/>
          <w:szCs w:val="28"/>
        </w:rPr>
        <w:t>на листе элементов узора или располагать их в соответствии с инструкцией</w:t>
      </w:r>
      <w:r w:rsidRPr="005C0EC1">
        <w:rPr>
          <w:sz w:val="28"/>
          <w:szCs w:val="28"/>
          <w:shd w:val="clear" w:color="auto" w:fill="F6F6F6"/>
        </w:rPr>
        <w:t xml:space="preserve"> </w:t>
      </w:r>
      <w:r w:rsidRPr="005C0EC1">
        <w:rPr>
          <w:sz w:val="28"/>
          <w:szCs w:val="28"/>
        </w:rPr>
        <w:t>воспитателя;</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выполнять различные задания на пространственное перемещение</w:t>
      </w:r>
      <w:r w:rsidRPr="005C0EC1">
        <w:rPr>
          <w:sz w:val="28"/>
          <w:szCs w:val="28"/>
          <w:shd w:val="clear" w:color="auto" w:fill="F6F6F6"/>
        </w:rPr>
        <w:t xml:space="preserve"> </w:t>
      </w:r>
      <w:r w:rsidRPr="005C0EC1">
        <w:rPr>
          <w:sz w:val="28"/>
          <w:szCs w:val="28"/>
        </w:rPr>
        <w:t>объектов, пространственно ориентировать свои действия (вести счет в направлении справа налево или слева направо, проводить линии в разных</w:t>
      </w:r>
      <w:r w:rsidRPr="005C0EC1">
        <w:rPr>
          <w:sz w:val="28"/>
          <w:szCs w:val="28"/>
          <w:shd w:val="clear" w:color="auto" w:fill="F6F6F6"/>
        </w:rPr>
        <w:t xml:space="preserve"> </w:t>
      </w:r>
      <w:r w:rsidRPr="005C0EC1">
        <w:rPr>
          <w:sz w:val="28"/>
          <w:szCs w:val="28"/>
        </w:rPr>
        <w:t>направлениях);</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пространственной ориентировкой на листе по признаку взаимного расположения объектов относительно друг друга или какой-либо исходной точки отсчета. Например, приняв данный объект за исходную точку. Размещать остальные предметы рисунка (узора) выше, ниже, правее, левее от</w:t>
      </w:r>
      <w:r w:rsidRPr="005C0EC1">
        <w:rPr>
          <w:sz w:val="28"/>
          <w:szCs w:val="28"/>
          <w:shd w:val="clear" w:color="auto" w:fill="F6F6F6"/>
        </w:rPr>
        <w:t xml:space="preserve"> </w:t>
      </w:r>
      <w:r w:rsidRPr="005C0EC1">
        <w:rPr>
          <w:sz w:val="28"/>
          <w:szCs w:val="28"/>
        </w:rPr>
        <w:t>исходного (расположить, например, красный кружок на листе справа, а синий слева от зеленого или расположить синие кружки вокруг зеленого и т.д.);</w:t>
      </w:r>
      <w:r w:rsidRPr="005C0EC1">
        <w:rPr>
          <w:sz w:val="28"/>
          <w:szCs w:val="28"/>
          <w:shd w:val="clear" w:color="auto" w:fill="F6F6F6"/>
        </w:rPr>
        <w:t xml:space="preserve"> </w:t>
      </w:r>
    </w:p>
    <w:p w:rsidR="00691369"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умение воспринимать «малое пространство» и действовать в его</w:t>
      </w:r>
      <w:r w:rsidRPr="005C0EC1">
        <w:rPr>
          <w:sz w:val="28"/>
          <w:szCs w:val="28"/>
          <w:shd w:val="clear" w:color="auto" w:fill="F6F6F6"/>
        </w:rPr>
        <w:t xml:space="preserve"> </w:t>
      </w:r>
      <w:r w:rsidRPr="005C0EC1">
        <w:rPr>
          <w:sz w:val="28"/>
          <w:szCs w:val="28"/>
        </w:rPr>
        <w:t>границах (размещать рисунок, элементы узора, графические знаки)</w:t>
      </w:r>
      <w:r w:rsidR="00BD1816" w:rsidRPr="00BD1816">
        <w:rPr>
          <w:sz w:val="28"/>
          <w:szCs w:val="28"/>
        </w:rPr>
        <w:t xml:space="preserve"> [11]</w:t>
      </w:r>
      <w:r w:rsidRPr="005C0EC1">
        <w:rPr>
          <w:sz w:val="28"/>
          <w:szCs w:val="28"/>
        </w:rPr>
        <w:t>.</w:t>
      </w:r>
      <w:r w:rsidRPr="005C0EC1">
        <w:rPr>
          <w:sz w:val="28"/>
          <w:szCs w:val="28"/>
          <w:shd w:val="clear" w:color="auto" w:fill="F6F6F6"/>
        </w:rPr>
        <w:t xml:space="preserve"> </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Одной из важнейших задач, которая должна быть особо выделена при работе с детьми дошкольного возраста, является работа над словарным запасом. Освоение специальных слов и грамматических форм, означающих пространственные признаки - начало нового этапа в освоении детьми</w:t>
      </w:r>
      <w:r w:rsidRPr="005C0EC1">
        <w:rPr>
          <w:sz w:val="28"/>
          <w:szCs w:val="28"/>
          <w:shd w:val="clear" w:color="auto" w:fill="F6F6F6"/>
        </w:rPr>
        <w:t xml:space="preserve"> </w:t>
      </w:r>
      <w:r w:rsidRPr="005C0EC1">
        <w:rPr>
          <w:sz w:val="28"/>
          <w:szCs w:val="28"/>
        </w:rPr>
        <w:t xml:space="preserve">пространства. Он характеризуется тем, что у ребенка начинает формироваться обобщенное знание о пространственных признаках и отношениях, отмечается переход к высшему уровню отражения пространства и ориентировки в нем. </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lastRenderedPageBreak/>
        <w:t xml:space="preserve">И так, дошкольный возраст - это ответственный этап в развитии механизмов пространственного мышления. В данном возрасте происходит основное формирование пространственных представлений и способов ориентировки детей в окружающем пространстве. </w:t>
      </w:r>
    </w:p>
    <w:p w:rsidR="002B7792"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Пространственные</w:t>
      </w:r>
      <w:r w:rsidRPr="000E6BCD">
        <w:rPr>
          <w:sz w:val="28"/>
          <w:szCs w:val="28"/>
        </w:rPr>
        <w:t xml:space="preserve"> </w:t>
      </w:r>
      <w:r w:rsidRPr="005C0EC1">
        <w:rPr>
          <w:sz w:val="28"/>
          <w:szCs w:val="28"/>
        </w:rPr>
        <w:t>представления детей развиваются в разнообразной деятельности - в наблюдениях на экскурсиях и прогулках в ходе утренней гимнастики, музыкальных, физкультурных занятий, разнообразных игр.</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Одним из наиболее действенных средств развития пространственных ориентации является сказка. Сказки являясь художественно - литературными произведениями, одновременно были и областью теоретических обобщений по многим отраслям знаний.</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Передовые русские педагоги всегда были всегда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 Необходима специальная организация восприятия детьми сказки</w:t>
      </w:r>
      <w:r w:rsidR="00BD1816" w:rsidRPr="006A492B">
        <w:rPr>
          <w:sz w:val="28"/>
          <w:szCs w:val="28"/>
        </w:rPr>
        <w:t xml:space="preserve"> [13]</w:t>
      </w:r>
      <w:r w:rsidRPr="005C0EC1">
        <w:rPr>
          <w:sz w:val="28"/>
          <w:szCs w:val="28"/>
        </w:rPr>
        <w:t xml:space="preserve">. </w:t>
      </w:r>
    </w:p>
    <w:p w:rsidR="002B7792"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В качестве основного метода работы целесообразно использовать беседы с включением разнообразных приемов: вхождение в сказку и совет герою позволяют ребенку занять активную позицию при анализе сюжетов; рассказывания сказки с остановками, во время которых прогнозируются поступки героя и дальнейшие сказочные события, пробуждает детей к самостоятельному рассуждению не только, но и позволяет установить разнообразие отношений; решение проблемных (сказочных) задач, когда ребенку необходимо рассуждать и делать умозаключения и зависимости.</w:t>
      </w:r>
      <w:r w:rsidRPr="005C0EC1">
        <w:rPr>
          <w:sz w:val="28"/>
          <w:szCs w:val="28"/>
          <w:shd w:val="clear" w:color="auto" w:fill="F6F6F6"/>
        </w:rPr>
        <w:t xml:space="preserve"> </w:t>
      </w:r>
      <w:r w:rsidRPr="005C0EC1">
        <w:rPr>
          <w:sz w:val="28"/>
          <w:szCs w:val="28"/>
        </w:rPr>
        <w:t>Такая работа позволяет ребенку активно пережить события, в которых он сам непосредственного участия не принимает, осмыслить разные ситуации и выявить множество математических моментов.</w:t>
      </w:r>
      <w:r w:rsidRPr="005C0EC1">
        <w:rPr>
          <w:sz w:val="28"/>
          <w:szCs w:val="28"/>
          <w:shd w:val="clear" w:color="auto" w:fill="F6F6F6"/>
        </w:rPr>
        <w:t xml:space="preserve"> </w:t>
      </w:r>
    </w:p>
    <w:p w:rsidR="002B7792"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xml:space="preserve">Для формирования полноценных математических представлений и для развития познавательного интереса у дошкольников очень важно наряду с другими методами использовать занимательные проблемные ситуации. Жанр сказки позволяет соединить в себе и то и другое. Сам сюжет, сказочные </w:t>
      </w:r>
      <w:r w:rsidRPr="005C0EC1">
        <w:rPr>
          <w:sz w:val="28"/>
          <w:szCs w:val="28"/>
        </w:rPr>
        <w:lastRenderedPageBreak/>
        <w:t>персонажи привлекают детей. Вживаясь в события сказки, ребенок как бы</w:t>
      </w:r>
      <w:r w:rsidRPr="005C0EC1">
        <w:rPr>
          <w:sz w:val="28"/>
          <w:szCs w:val="28"/>
          <w:shd w:val="clear" w:color="auto" w:fill="F6F6F6"/>
        </w:rPr>
        <w:t xml:space="preserve"> </w:t>
      </w:r>
      <w:r w:rsidRPr="005C0EC1">
        <w:rPr>
          <w:sz w:val="28"/>
          <w:szCs w:val="28"/>
        </w:rPr>
        <w:t>становиться ее действующим лицом. При этом повышается познавательная активность: он стремиться вмешаться в ситуации и повлиять на них. Живой интерес, который возникает у ребенка, можно использовать для повышения эффективности обучения</w:t>
      </w:r>
      <w:r w:rsidR="00BD1816" w:rsidRPr="00BD1816">
        <w:rPr>
          <w:sz w:val="28"/>
          <w:szCs w:val="28"/>
        </w:rPr>
        <w:t xml:space="preserve"> [18]</w:t>
      </w:r>
      <w:r w:rsidRPr="005C0EC1">
        <w:rPr>
          <w:sz w:val="28"/>
          <w:szCs w:val="28"/>
        </w:rPr>
        <w:t>.</w:t>
      </w:r>
      <w:r w:rsidRPr="005C0EC1">
        <w:rPr>
          <w:sz w:val="28"/>
          <w:szCs w:val="28"/>
          <w:shd w:val="clear" w:color="auto" w:fill="F6F6F6"/>
        </w:rPr>
        <w:t xml:space="preserve"> </w:t>
      </w:r>
    </w:p>
    <w:p w:rsidR="002B7792" w:rsidRPr="005C0EC1" w:rsidRDefault="00691369" w:rsidP="005C0EC1">
      <w:pPr>
        <w:pStyle w:val="a3"/>
        <w:spacing w:before="0" w:beforeAutospacing="0" w:after="0" w:afterAutospacing="0" w:line="360" w:lineRule="auto"/>
        <w:ind w:firstLine="709"/>
        <w:jc w:val="both"/>
        <w:rPr>
          <w:sz w:val="28"/>
          <w:szCs w:val="28"/>
          <w:shd w:val="clear" w:color="auto" w:fill="F6F6F6"/>
        </w:rPr>
      </w:pPr>
      <w:r w:rsidRPr="005C0EC1">
        <w:rPr>
          <w:sz w:val="28"/>
          <w:szCs w:val="28"/>
        </w:rPr>
        <w:t xml:space="preserve">Сказка углубляет представление детей о количественном и порядковом счете, о закономерностях построения числового ряда, понимание, что последующее число отличается от предыдущего на единицу. Персонажи сказки прилагают маленьких слушателей поиграть с ними, знакомят с правилами, дают детям разные знания. Таким образом, ребенок как бы включает в сказочное действие. </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 xml:space="preserve">Многие сказки предлагают слушателям различные проблемные ситуации, в которых необходимо определить и оценить величину предметов. Участвуя в играх вместе с героем истории, дети узнают способы непосредственного и опосредованного (с помощью мерки) сравнение величины предметов. </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 xml:space="preserve">В сказках </w:t>
      </w:r>
      <w:r w:rsidR="002B7792" w:rsidRPr="005C0EC1">
        <w:rPr>
          <w:sz w:val="28"/>
          <w:szCs w:val="28"/>
        </w:rPr>
        <w:t xml:space="preserve">дети </w:t>
      </w:r>
      <w:r w:rsidRPr="005C0EC1">
        <w:rPr>
          <w:sz w:val="28"/>
          <w:szCs w:val="28"/>
        </w:rPr>
        <w:t xml:space="preserve">вместе с персонажами учатся определять направление от себя и использовать слова «направо, налево», что чаще всего вызывает у них трудность. Занимательный сюжет и желание помочь, к примеру, Незнайке (объяснить, нарисовать, как идти, показать стрелкой) активизирует знания детей. Слушая сказку, </w:t>
      </w:r>
      <w:r w:rsidR="002B7792" w:rsidRPr="005C0EC1">
        <w:rPr>
          <w:sz w:val="28"/>
          <w:szCs w:val="28"/>
        </w:rPr>
        <w:t xml:space="preserve">дети </w:t>
      </w:r>
      <w:r w:rsidRPr="005C0EC1">
        <w:rPr>
          <w:sz w:val="28"/>
          <w:szCs w:val="28"/>
        </w:rPr>
        <w:t>учатся рассуждать, они используют уже имеющиеся знания при решении различных заданий на сообразительность. Прежде чем прочитать детям, как ответили на вопрос герои сказки, необходимо дать им возможность и врем</w:t>
      </w:r>
      <w:r w:rsidR="002B7792" w:rsidRPr="005C0EC1">
        <w:rPr>
          <w:sz w:val="28"/>
          <w:szCs w:val="28"/>
        </w:rPr>
        <w:t>я самим найти правильный ответ.</w:t>
      </w:r>
    </w:p>
    <w:p w:rsidR="002B7792" w:rsidRPr="005C0EC1" w:rsidRDefault="00691369" w:rsidP="005C0EC1">
      <w:pPr>
        <w:pStyle w:val="a3"/>
        <w:spacing w:before="0" w:beforeAutospacing="0" w:after="0" w:afterAutospacing="0" w:line="360" w:lineRule="auto"/>
        <w:ind w:firstLine="709"/>
        <w:jc w:val="both"/>
        <w:rPr>
          <w:sz w:val="28"/>
          <w:szCs w:val="28"/>
        </w:rPr>
      </w:pPr>
      <w:r w:rsidRPr="005C0EC1">
        <w:rPr>
          <w:sz w:val="28"/>
          <w:szCs w:val="28"/>
        </w:rPr>
        <w:t xml:space="preserve">Воспитатели или родители, которые занимаются с детьми, должны умело направлять поисковую деятельность детей. Целесообразно по ходу чтения сказки необходимо дать возможность ребенку практически действовать с наглядным материалом, обсуждать прочитанное, анализировать все высказанные варианты ответа, с тем, чтобы он сам видел возможность отвергнуть неверный способ решения. Особенностями детской психики </w:t>
      </w:r>
      <w:r w:rsidRPr="005C0EC1">
        <w:rPr>
          <w:sz w:val="28"/>
          <w:szCs w:val="28"/>
        </w:rPr>
        <w:lastRenderedPageBreak/>
        <w:t>определяется выбор сказочных образов, весь состав детского фольклора. Жанр устного народного творчества используется и в ходе занятия по математике с целью уточнения, конкретизации знаний у детей о</w:t>
      </w:r>
      <w:r w:rsidRPr="005C0EC1">
        <w:rPr>
          <w:sz w:val="28"/>
          <w:szCs w:val="28"/>
          <w:shd w:val="clear" w:color="auto" w:fill="F6F6F6"/>
        </w:rPr>
        <w:t xml:space="preserve"> </w:t>
      </w:r>
      <w:r w:rsidRPr="005C0EC1">
        <w:rPr>
          <w:sz w:val="28"/>
          <w:szCs w:val="28"/>
        </w:rPr>
        <w:t>числах, их назначения, геометрических фигурах, временных отношениях. При этом материал подбирается исходя из цели занятия и уровня развития детей</w:t>
      </w:r>
      <w:r w:rsidR="00BD1816" w:rsidRPr="00BD1816">
        <w:rPr>
          <w:sz w:val="28"/>
          <w:szCs w:val="28"/>
        </w:rPr>
        <w:t xml:space="preserve"> [21]</w:t>
      </w:r>
      <w:r w:rsidRPr="005C0EC1">
        <w:rPr>
          <w:sz w:val="28"/>
          <w:szCs w:val="28"/>
        </w:rPr>
        <w:t xml:space="preserve">. </w:t>
      </w:r>
    </w:p>
    <w:p w:rsidR="00AD62E6" w:rsidRPr="005C0EC1" w:rsidRDefault="00AD62E6" w:rsidP="005C0EC1">
      <w:pPr>
        <w:pStyle w:val="a3"/>
        <w:spacing w:before="0" w:beforeAutospacing="0" w:after="0" w:afterAutospacing="0" w:line="360" w:lineRule="auto"/>
        <w:ind w:firstLine="709"/>
        <w:jc w:val="both"/>
        <w:rPr>
          <w:sz w:val="28"/>
          <w:szCs w:val="28"/>
        </w:rPr>
      </w:pPr>
      <w:r w:rsidRPr="005C0EC1">
        <w:rPr>
          <w:sz w:val="28"/>
          <w:szCs w:val="28"/>
        </w:rPr>
        <w:t>Р</w:t>
      </w:r>
      <w:r w:rsidR="00691369" w:rsidRPr="005C0EC1">
        <w:rPr>
          <w:sz w:val="28"/>
          <w:szCs w:val="28"/>
        </w:rPr>
        <w:t>азвитие пространственных представлений посредством сказки способствует развитию логического мышления, наблюдательности, находчивости, быстроты реакции, интереса к усвоению пространственных представлений знаний и зависимостей формированию новых подходов к решению любой задачи. Ребенок научиться рассуждать, доказывать свою точку зрения, обосновывать ее, делать выводы</w:t>
      </w:r>
      <w:r w:rsidR="00BD1816" w:rsidRPr="00BD1816">
        <w:rPr>
          <w:sz w:val="28"/>
          <w:szCs w:val="28"/>
        </w:rPr>
        <w:t xml:space="preserve"> [19]</w:t>
      </w:r>
      <w:r w:rsidR="00691369" w:rsidRPr="005C0EC1">
        <w:rPr>
          <w:sz w:val="28"/>
          <w:szCs w:val="28"/>
        </w:rPr>
        <w:t>.</w:t>
      </w:r>
    </w:p>
    <w:p w:rsidR="00AD62E6" w:rsidRPr="005C0EC1" w:rsidRDefault="00AD62E6" w:rsidP="005C0EC1">
      <w:pPr>
        <w:pStyle w:val="a3"/>
        <w:spacing w:before="0" w:beforeAutospacing="0" w:after="0" w:afterAutospacing="0" w:line="360" w:lineRule="auto"/>
        <w:ind w:firstLine="709"/>
        <w:jc w:val="both"/>
        <w:rPr>
          <w:sz w:val="28"/>
          <w:szCs w:val="28"/>
        </w:rPr>
      </w:pPr>
      <w:r w:rsidRPr="005C0EC1">
        <w:rPr>
          <w:sz w:val="28"/>
          <w:szCs w:val="28"/>
        </w:rPr>
        <w:t>Далее рассмотрим комплекс математических сказок, направленных на формирование пространственных представлений детей 5</w:t>
      </w:r>
      <w:r w:rsidR="00F33444">
        <w:rPr>
          <w:sz w:val="28"/>
          <w:szCs w:val="28"/>
        </w:rPr>
        <w:t>-6</w:t>
      </w:r>
      <w:r w:rsidRPr="005C0EC1">
        <w:rPr>
          <w:sz w:val="28"/>
          <w:szCs w:val="28"/>
        </w:rPr>
        <w:t xml:space="preserve"> лет. К данному комплексу </w:t>
      </w:r>
      <w:r w:rsidR="000E6BCD">
        <w:rPr>
          <w:sz w:val="28"/>
          <w:szCs w:val="28"/>
        </w:rPr>
        <w:t xml:space="preserve">можно </w:t>
      </w:r>
      <w:r w:rsidRPr="005C0EC1">
        <w:rPr>
          <w:sz w:val="28"/>
          <w:szCs w:val="28"/>
        </w:rPr>
        <w:t>отн</w:t>
      </w:r>
      <w:r w:rsidR="000E6BCD">
        <w:rPr>
          <w:sz w:val="28"/>
          <w:szCs w:val="28"/>
        </w:rPr>
        <w:t>ести</w:t>
      </w:r>
      <w:r w:rsidRPr="005C0EC1">
        <w:rPr>
          <w:sz w:val="28"/>
          <w:szCs w:val="28"/>
        </w:rPr>
        <w:t xml:space="preserve"> следующие сказки:</w:t>
      </w:r>
    </w:p>
    <w:p w:rsidR="00AD62E6" w:rsidRPr="005C0EC1" w:rsidRDefault="00AD62E6" w:rsidP="005C0EC1">
      <w:pPr>
        <w:pStyle w:val="a3"/>
        <w:spacing w:before="0" w:beforeAutospacing="0" w:after="0" w:afterAutospacing="0" w:line="360" w:lineRule="auto"/>
        <w:ind w:firstLine="709"/>
        <w:jc w:val="both"/>
        <w:rPr>
          <w:bCs/>
          <w:sz w:val="28"/>
          <w:szCs w:val="28"/>
          <w:shd w:val="clear" w:color="auto" w:fill="FFFFFF"/>
        </w:rPr>
      </w:pPr>
      <w:r w:rsidRPr="005C0EC1">
        <w:rPr>
          <w:sz w:val="28"/>
          <w:szCs w:val="28"/>
        </w:rPr>
        <w:t xml:space="preserve">- </w:t>
      </w:r>
      <w:r w:rsidRPr="005C0EC1">
        <w:rPr>
          <w:bCs/>
          <w:sz w:val="28"/>
          <w:szCs w:val="28"/>
          <w:shd w:val="clear" w:color="auto" w:fill="FFFFFF"/>
        </w:rPr>
        <w:t>«Незнайка изучает, как ориентироваться в пространстве»;</w:t>
      </w:r>
    </w:p>
    <w:p w:rsidR="00AD62E6" w:rsidRPr="005C0EC1" w:rsidRDefault="00AD62E6" w:rsidP="005C0EC1">
      <w:pPr>
        <w:pStyle w:val="a3"/>
        <w:spacing w:before="0" w:beforeAutospacing="0" w:after="0" w:afterAutospacing="0" w:line="360" w:lineRule="auto"/>
        <w:ind w:firstLine="709"/>
        <w:jc w:val="both"/>
        <w:rPr>
          <w:sz w:val="28"/>
          <w:szCs w:val="28"/>
          <w:shd w:val="clear" w:color="auto" w:fill="FFFFFF"/>
        </w:rPr>
      </w:pPr>
      <w:r w:rsidRPr="005C0EC1">
        <w:rPr>
          <w:bCs/>
          <w:sz w:val="28"/>
          <w:szCs w:val="28"/>
          <w:shd w:val="clear" w:color="auto" w:fill="FFFFFF"/>
        </w:rPr>
        <w:t xml:space="preserve">- </w:t>
      </w:r>
      <w:r w:rsidRPr="005C0EC1">
        <w:rPr>
          <w:sz w:val="28"/>
          <w:szCs w:val="28"/>
          <w:shd w:val="clear" w:color="auto" w:fill="FFFFFF"/>
        </w:rPr>
        <w:t>«Помоги Незнайке найти дорогу»;</w:t>
      </w:r>
    </w:p>
    <w:p w:rsidR="00AD62E6" w:rsidRPr="005C0EC1" w:rsidRDefault="00AD62E6"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«Необыкновенные приключения в городе математических загадок»;</w:t>
      </w:r>
    </w:p>
    <w:p w:rsidR="00AD62E6" w:rsidRPr="005C0EC1" w:rsidRDefault="00AD62E6"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«Дальше-ближе»;</w:t>
      </w:r>
    </w:p>
    <w:p w:rsidR="00AD62E6" w:rsidRPr="005C0EC1" w:rsidRDefault="00AD62E6"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«Новоселье»;</w:t>
      </w:r>
    </w:p>
    <w:p w:rsidR="00CE35F4" w:rsidRPr="005C0EC1" w:rsidRDefault="00AD62E6"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w:t>
      </w:r>
      <w:r w:rsidR="00CE35F4" w:rsidRPr="005C0EC1">
        <w:rPr>
          <w:sz w:val="28"/>
          <w:szCs w:val="28"/>
          <w:shd w:val="clear" w:color="auto" w:fill="FFFFFF"/>
        </w:rPr>
        <w:t xml:space="preserve"> «Маленький муравьишка»;</w:t>
      </w:r>
    </w:p>
    <w:p w:rsidR="00AD62E6" w:rsidRPr="005C0EC1" w:rsidRDefault="00CE35F4"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xml:space="preserve">- </w:t>
      </w:r>
      <w:r w:rsidR="00AD62E6" w:rsidRPr="005C0EC1">
        <w:rPr>
          <w:sz w:val="28"/>
          <w:szCs w:val="28"/>
          <w:shd w:val="clear" w:color="auto" w:fill="FFFFFF"/>
        </w:rPr>
        <w:t>«Царевна-лягушка»;</w:t>
      </w:r>
    </w:p>
    <w:p w:rsidR="00CE35F4" w:rsidRPr="005C0EC1" w:rsidRDefault="00CE35F4"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«Дети – узоры»;</w:t>
      </w:r>
    </w:p>
    <w:p w:rsidR="00CE35F4" w:rsidRPr="005C0EC1" w:rsidRDefault="00CE35F4"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xml:space="preserve">- «Как козленок учился считать»; </w:t>
      </w:r>
    </w:p>
    <w:p w:rsidR="00CE35F4" w:rsidRPr="005C0EC1" w:rsidRDefault="00CE35F4"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xml:space="preserve">- «Алиса в стране чудес»; </w:t>
      </w:r>
    </w:p>
    <w:p w:rsidR="00CE35F4" w:rsidRPr="005C0EC1" w:rsidRDefault="00CE35F4" w:rsidP="005C0EC1">
      <w:pPr>
        <w:pStyle w:val="a3"/>
        <w:spacing w:before="0" w:beforeAutospacing="0" w:after="0" w:afterAutospacing="0" w:line="360" w:lineRule="auto"/>
        <w:ind w:firstLine="709"/>
        <w:jc w:val="both"/>
        <w:rPr>
          <w:sz w:val="28"/>
          <w:szCs w:val="28"/>
          <w:shd w:val="clear" w:color="auto" w:fill="FFFFFF"/>
        </w:rPr>
      </w:pPr>
      <w:r w:rsidRPr="005C0EC1">
        <w:rPr>
          <w:sz w:val="28"/>
          <w:szCs w:val="28"/>
          <w:shd w:val="clear" w:color="auto" w:fill="FFFFFF"/>
        </w:rPr>
        <w:t xml:space="preserve">- «Волшебная планета Счастья»; </w:t>
      </w:r>
    </w:p>
    <w:p w:rsidR="00E93254" w:rsidRPr="005C0EC1" w:rsidRDefault="00CE35F4" w:rsidP="005C0EC1">
      <w:pPr>
        <w:pStyle w:val="a3"/>
        <w:spacing w:before="0" w:beforeAutospacing="0" w:after="0" w:afterAutospacing="0" w:line="360" w:lineRule="auto"/>
        <w:ind w:firstLine="709"/>
        <w:jc w:val="both"/>
        <w:rPr>
          <w:sz w:val="28"/>
          <w:szCs w:val="28"/>
        </w:rPr>
      </w:pPr>
      <w:r w:rsidRPr="005C0EC1">
        <w:rPr>
          <w:sz w:val="28"/>
          <w:szCs w:val="28"/>
          <w:shd w:val="clear" w:color="auto" w:fill="FFFFFF"/>
        </w:rPr>
        <w:t>- Сказка о том, как кошка-мама потеряла своих котят».</w:t>
      </w:r>
    </w:p>
    <w:p w:rsidR="00E93254" w:rsidRPr="005C0EC1" w:rsidRDefault="002B7792" w:rsidP="005C0EC1">
      <w:pPr>
        <w:tabs>
          <w:tab w:val="left" w:pos="20160"/>
        </w:tabs>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shd w:val="clear" w:color="auto" w:fill="FFFFFF"/>
        </w:rPr>
        <w:t>Таким образом, математические сказки</w:t>
      </w:r>
      <w:r w:rsidR="00E93254" w:rsidRPr="005C0EC1">
        <w:rPr>
          <w:rFonts w:ascii="Times New Roman" w:hAnsi="Times New Roman" w:cs="Times New Roman"/>
          <w:sz w:val="28"/>
          <w:szCs w:val="28"/>
          <w:shd w:val="clear" w:color="auto" w:fill="FFFFFF"/>
        </w:rPr>
        <w:t xml:space="preserve"> является эффективным средством формирования пространственных представлений у детей</w:t>
      </w:r>
      <w:r w:rsidRPr="005C0EC1">
        <w:rPr>
          <w:rFonts w:ascii="Times New Roman" w:hAnsi="Times New Roman" w:cs="Times New Roman"/>
          <w:sz w:val="28"/>
          <w:szCs w:val="28"/>
          <w:shd w:val="clear" w:color="auto" w:fill="FFFFFF"/>
        </w:rPr>
        <w:t xml:space="preserve"> 5</w:t>
      </w:r>
      <w:r w:rsidR="00F33444">
        <w:rPr>
          <w:rFonts w:ascii="Times New Roman" w:hAnsi="Times New Roman" w:cs="Times New Roman"/>
          <w:sz w:val="28"/>
          <w:szCs w:val="28"/>
          <w:shd w:val="clear" w:color="auto" w:fill="FFFFFF"/>
        </w:rPr>
        <w:t>-6</w:t>
      </w:r>
      <w:r w:rsidRPr="005C0EC1">
        <w:rPr>
          <w:rFonts w:ascii="Times New Roman" w:hAnsi="Times New Roman" w:cs="Times New Roman"/>
          <w:sz w:val="28"/>
          <w:szCs w:val="28"/>
          <w:shd w:val="clear" w:color="auto" w:fill="FFFFFF"/>
        </w:rPr>
        <w:t xml:space="preserve"> лет</w:t>
      </w:r>
      <w:r w:rsidR="00E93254" w:rsidRPr="005C0EC1">
        <w:rPr>
          <w:rFonts w:ascii="Times New Roman" w:hAnsi="Times New Roman" w:cs="Times New Roman"/>
          <w:sz w:val="28"/>
          <w:szCs w:val="28"/>
          <w:shd w:val="clear" w:color="auto" w:fill="FFFFFF"/>
        </w:rPr>
        <w:t xml:space="preserve">, потому что дошкольники очень любят сказки, они им понятны и знакомы. Математическая сказка позволяет детям получить более глубокие и прочные </w:t>
      </w:r>
      <w:r w:rsidR="00E93254" w:rsidRPr="005C0EC1">
        <w:rPr>
          <w:rFonts w:ascii="Times New Roman" w:hAnsi="Times New Roman" w:cs="Times New Roman"/>
          <w:sz w:val="28"/>
          <w:szCs w:val="28"/>
          <w:shd w:val="clear" w:color="auto" w:fill="FFFFFF"/>
        </w:rPr>
        <w:lastRenderedPageBreak/>
        <w:t>знания, создаёт у детей стойкий интерес к математическому развитию, даёт возможность педагогу использовать детскую увлечённость для достижения поставленных целей.</w:t>
      </w:r>
    </w:p>
    <w:p w:rsidR="003104EF" w:rsidRPr="000E6BCD" w:rsidRDefault="003104EF" w:rsidP="005C0EC1">
      <w:pPr>
        <w:spacing w:after="0" w:line="360" w:lineRule="auto"/>
        <w:ind w:firstLine="709"/>
        <w:contextualSpacing/>
        <w:jc w:val="both"/>
        <w:rPr>
          <w:rFonts w:ascii="Times New Roman" w:hAnsi="Times New Roman" w:cs="Times New Roman"/>
          <w:sz w:val="28"/>
          <w:szCs w:val="28"/>
        </w:rPr>
      </w:pPr>
      <w:r w:rsidRPr="000E6BCD">
        <w:rPr>
          <w:rFonts w:ascii="Times New Roman" w:hAnsi="Times New Roman" w:cs="Times New Roman"/>
          <w:sz w:val="28"/>
          <w:szCs w:val="28"/>
        </w:rPr>
        <w:t>Одним из перспективных методов, способствующих формированию пространственных представлений детей 5</w:t>
      </w:r>
      <w:r w:rsidR="00F33444">
        <w:rPr>
          <w:rFonts w:ascii="Times New Roman" w:hAnsi="Times New Roman" w:cs="Times New Roman"/>
          <w:sz w:val="28"/>
          <w:szCs w:val="28"/>
        </w:rPr>
        <w:t>-6</w:t>
      </w:r>
      <w:r w:rsidRPr="000E6BCD">
        <w:rPr>
          <w:rFonts w:ascii="Times New Roman" w:hAnsi="Times New Roman" w:cs="Times New Roman"/>
          <w:sz w:val="28"/>
          <w:szCs w:val="28"/>
        </w:rPr>
        <w:t xml:space="preserve"> лет, является метод проектной деятельности.</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yellow"/>
        </w:rPr>
      </w:pPr>
      <w:r w:rsidRPr="005C0EC1">
        <w:rPr>
          <w:rFonts w:ascii="Times New Roman" w:hAnsi="Times New Roman" w:cs="Times New Roman"/>
          <w:sz w:val="28"/>
          <w:szCs w:val="28"/>
          <w:highlight w:val="white"/>
        </w:rPr>
        <w:t>Под методом проектов в современном педагогическом пространстве понимается совокупность учебно-познавательных приемов, которые позволяют решить ту или иную проблему в результате самостоятельных действий воспитанников с обязательной презентацией этих результатов</w:t>
      </w:r>
    </w:p>
    <w:p w:rsidR="003104EF" w:rsidRPr="005C0EC1" w:rsidRDefault="003104EF" w:rsidP="005C0EC1">
      <w:pPr>
        <w:pStyle w:val="c6"/>
        <w:shd w:val="clear" w:color="auto" w:fill="FFFFFF"/>
        <w:spacing w:before="0" w:beforeAutospacing="0" w:after="0" w:afterAutospacing="0" w:line="360" w:lineRule="auto"/>
        <w:ind w:firstLine="709"/>
        <w:jc w:val="both"/>
        <w:rPr>
          <w:rStyle w:val="c1"/>
          <w:sz w:val="28"/>
          <w:szCs w:val="28"/>
        </w:rPr>
      </w:pPr>
      <w:r w:rsidRPr="005C0EC1">
        <w:rPr>
          <w:rStyle w:val="c1"/>
          <w:sz w:val="28"/>
          <w:szCs w:val="28"/>
        </w:rPr>
        <w:t>Взаимодействие педагогов с родителями воспитанников всегда было и остается актуальным вопросом. Одна из сторон этого вопроса - поиск рациональных путей взаимодействия, где значение слова «взаимодействие» </w:t>
      </w:r>
    </w:p>
    <w:p w:rsidR="003104EF" w:rsidRPr="005C0EC1" w:rsidRDefault="003104EF" w:rsidP="000E6BCD">
      <w:pPr>
        <w:pStyle w:val="c6"/>
        <w:shd w:val="clear" w:color="auto" w:fill="FFFFFF"/>
        <w:spacing w:before="0" w:beforeAutospacing="0" w:after="0" w:afterAutospacing="0" w:line="360" w:lineRule="auto"/>
        <w:jc w:val="both"/>
        <w:rPr>
          <w:sz w:val="28"/>
          <w:szCs w:val="28"/>
        </w:rPr>
      </w:pPr>
      <w:r w:rsidRPr="005C0EC1">
        <w:rPr>
          <w:rStyle w:val="c1"/>
          <w:sz w:val="28"/>
          <w:szCs w:val="28"/>
        </w:rPr>
        <w:t>объясняется как «взаимная поддержка, совместные с кем-либо действия, в результате которых все стороны получают ту или иную выгоду».</w:t>
      </w:r>
    </w:p>
    <w:p w:rsidR="00E93254" w:rsidRPr="005C0EC1" w:rsidRDefault="003104EF" w:rsidP="005C0EC1">
      <w:pPr>
        <w:tabs>
          <w:tab w:val="left" w:pos="20160"/>
        </w:tabs>
        <w:spacing w:after="0" w:line="360" w:lineRule="auto"/>
        <w:ind w:firstLine="709"/>
        <w:contextualSpacing/>
        <w:jc w:val="both"/>
        <w:rPr>
          <w:rFonts w:ascii="Times New Roman" w:hAnsi="Times New Roman" w:cs="Times New Roman"/>
          <w:sz w:val="28"/>
          <w:szCs w:val="28"/>
          <w:shd w:val="clear" w:color="auto" w:fill="FFFFFF"/>
        </w:rPr>
      </w:pPr>
      <w:r w:rsidRPr="005C0EC1">
        <w:rPr>
          <w:rFonts w:ascii="Times New Roman" w:hAnsi="Times New Roman" w:cs="Times New Roman"/>
          <w:sz w:val="28"/>
          <w:szCs w:val="28"/>
          <w:shd w:val="clear" w:color="auto" w:fill="FFFFFF"/>
        </w:rPr>
        <w:t>В проектной деятельности можно объединить содержание образования из различных областей знаний, кроме того, открываются большие возможности в организации совместной познавательно-поисковой деятельности дошкольников, педагогов и родителей</w:t>
      </w:r>
      <w:r w:rsidR="00BD1816" w:rsidRPr="00BD1816">
        <w:rPr>
          <w:rFonts w:ascii="Times New Roman" w:hAnsi="Times New Roman" w:cs="Times New Roman"/>
          <w:sz w:val="28"/>
          <w:szCs w:val="28"/>
          <w:shd w:val="clear" w:color="auto" w:fill="FFFFFF"/>
        </w:rPr>
        <w:t xml:space="preserve"> [18]</w:t>
      </w:r>
      <w:r w:rsidRPr="005C0EC1">
        <w:rPr>
          <w:rFonts w:ascii="Times New Roman" w:hAnsi="Times New Roman" w:cs="Times New Roman"/>
          <w:sz w:val="28"/>
          <w:szCs w:val="28"/>
          <w:shd w:val="clear" w:color="auto" w:fill="FFFFFF"/>
        </w:rPr>
        <w:t>.</w:t>
      </w:r>
    </w:p>
    <w:p w:rsidR="003104EF" w:rsidRPr="005C0EC1" w:rsidRDefault="003104EF" w:rsidP="005C0EC1">
      <w:pPr>
        <w:pStyle w:val="c6"/>
        <w:shd w:val="clear" w:color="auto" w:fill="FFFFFF"/>
        <w:spacing w:before="0" w:beforeAutospacing="0" w:after="0" w:afterAutospacing="0" w:line="360" w:lineRule="auto"/>
        <w:ind w:firstLine="709"/>
        <w:jc w:val="both"/>
        <w:rPr>
          <w:rStyle w:val="c1"/>
          <w:sz w:val="28"/>
          <w:szCs w:val="28"/>
        </w:rPr>
      </w:pPr>
      <w:r w:rsidRPr="005C0EC1">
        <w:rPr>
          <w:rStyle w:val="c1"/>
          <w:sz w:val="28"/>
          <w:szCs w:val="28"/>
        </w:rPr>
        <w:t>Метод проектов как форма организации образовательного процесса с детьми 5</w:t>
      </w:r>
      <w:r w:rsidR="00F33444">
        <w:rPr>
          <w:rStyle w:val="c1"/>
          <w:sz w:val="28"/>
          <w:szCs w:val="28"/>
        </w:rPr>
        <w:t>-6</w:t>
      </w:r>
      <w:r w:rsidRPr="005C0EC1">
        <w:rPr>
          <w:rStyle w:val="c1"/>
          <w:sz w:val="28"/>
          <w:szCs w:val="28"/>
        </w:rPr>
        <w:t xml:space="preserve"> лет представляет собой комплекс мероприятий, направленных на решение единой задачи, разрешение определенной проблемы.</w:t>
      </w:r>
    </w:p>
    <w:p w:rsidR="003104EF" w:rsidRPr="005C0EC1" w:rsidRDefault="003104EF" w:rsidP="005C0EC1">
      <w:pPr>
        <w:pStyle w:val="c6"/>
        <w:shd w:val="clear" w:color="auto" w:fill="FFFFFF"/>
        <w:spacing w:before="0" w:beforeAutospacing="0" w:after="0" w:afterAutospacing="0" w:line="360" w:lineRule="auto"/>
        <w:ind w:firstLine="709"/>
        <w:jc w:val="both"/>
        <w:rPr>
          <w:sz w:val="28"/>
          <w:szCs w:val="28"/>
        </w:rPr>
      </w:pPr>
      <w:r w:rsidRPr="005C0EC1">
        <w:rPr>
          <w:rStyle w:val="c1"/>
          <w:sz w:val="28"/>
          <w:szCs w:val="28"/>
        </w:rPr>
        <w:t>Метод учебных проектов – это педагогическая технология, стержнем которой является самостоятельная исследовательская, познавательная, игровая, творческая, продуктивная деятельность детей, в процессе которой ребенок познает себя и окружающий мир, воплощает новые знания в реальные продукты.</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Целью проектной деятельности является понимание и применение детьми знаний умений, навыков, которые были получены в процессе изучения разных предметов (на интегрированной основе). </w:t>
      </w:r>
    </w:p>
    <w:p w:rsidR="005C0EC1"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lastRenderedPageBreak/>
        <w:t xml:space="preserve">Задачами являются: </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w:t>
      </w:r>
      <w:r w:rsidR="003104EF" w:rsidRPr="005C0EC1">
        <w:rPr>
          <w:rFonts w:ascii="Times New Roman" w:hAnsi="Times New Roman" w:cs="Times New Roman"/>
          <w:sz w:val="28"/>
          <w:szCs w:val="28"/>
          <w:highlight w:val="white"/>
        </w:rPr>
        <w:t xml:space="preserve">обучение планированию (умение ставить цель, определить шаги по ее достижению); </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w:t>
      </w:r>
      <w:r w:rsidR="003104EF" w:rsidRPr="005C0EC1">
        <w:rPr>
          <w:rFonts w:ascii="Times New Roman" w:hAnsi="Times New Roman" w:cs="Times New Roman"/>
          <w:sz w:val="28"/>
          <w:szCs w:val="28"/>
          <w:highlight w:val="white"/>
        </w:rPr>
        <w:t xml:space="preserve">формирование навыков сбора и обработки информации; </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w:t>
      </w:r>
      <w:r w:rsidR="003104EF" w:rsidRPr="005C0EC1">
        <w:rPr>
          <w:rFonts w:ascii="Times New Roman" w:hAnsi="Times New Roman" w:cs="Times New Roman"/>
          <w:sz w:val="28"/>
          <w:szCs w:val="28"/>
          <w:highlight w:val="white"/>
        </w:rPr>
        <w:t xml:space="preserve">умение анализировать (проявлять креативность и критичность мышления); </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w:t>
      </w:r>
      <w:r w:rsidR="003104EF" w:rsidRPr="005C0EC1">
        <w:rPr>
          <w:rFonts w:ascii="Times New Roman" w:hAnsi="Times New Roman" w:cs="Times New Roman"/>
          <w:sz w:val="28"/>
          <w:szCs w:val="28"/>
          <w:highlight w:val="white"/>
        </w:rPr>
        <w:t>умение составить отчет (фото,</w:t>
      </w:r>
      <w:r w:rsidRPr="005C0EC1">
        <w:rPr>
          <w:rFonts w:ascii="Times New Roman" w:hAnsi="Times New Roman" w:cs="Times New Roman"/>
          <w:sz w:val="28"/>
          <w:szCs w:val="28"/>
          <w:highlight w:val="white"/>
        </w:rPr>
        <w:t xml:space="preserve"> картинки, рисунки, пояснения);</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xml:space="preserve">- </w:t>
      </w:r>
      <w:r w:rsidR="003104EF" w:rsidRPr="005C0EC1">
        <w:rPr>
          <w:rFonts w:ascii="Times New Roman" w:hAnsi="Times New Roman" w:cs="Times New Roman"/>
          <w:sz w:val="28"/>
          <w:szCs w:val="28"/>
          <w:highlight w:val="white"/>
        </w:rPr>
        <w:t>формировать позитивное отношение к работе (инициатива, энтузиазм, выполнение в срок).</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По продолжительности проекты бывают:</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краткосрочными (одно или несколько занятий - 1-2 недели);</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средней продолжительности (2-3 месяца);</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долгосрочные (на несколько учебных лет).</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Структура любого проекта включает в себя:</w:t>
      </w:r>
    </w:p>
    <w:p w:rsidR="003104EF" w:rsidRPr="00BD1816"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тему проекта (название)</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тип проекта (игровой, информационный, тематический и др.)</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цель проекта</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задачи проекта</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работа над проектом (мероприятия с детьми, родителями, педагогами)</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форма презентации проекта (праздник, викторина, выставка и т.д.)</w:t>
      </w:r>
      <w:r w:rsidR="00BD1816">
        <w:rPr>
          <w:rFonts w:ascii="Times New Roman" w:hAnsi="Times New Roman" w:cs="Times New Roman"/>
          <w:sz w:val="28"/>
          <w:szCs w:val="28"/>
          <w:highlight w:val="white"/>
        </w:rPr>
        <w:t>;</w:t>
      </w:r>
    </w:p>
    <w:p w:rsidR="003104EF" w:rsidRPr="005C0EC1" w:rsidRDefault="003104EF"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результат проекта (оформление результатов, анализ).</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Формы, используемые в работе над проектом:</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дидактические игры;</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наблюдения;</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экскурсия;</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чтение художественной литературы;</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экспериментирование;</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театрализованные игры;</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опытническая и трудовая деятельность;</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 просмотр видеофильмов и телепередач;</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lastRenderedPageBreak/>
        <w:t>- рассматривание и изучение иллюстрационных материалов.</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Решая различные познавательно-практические задачи вместе со взрослыми и сверстниками, дети приобретают способность сомневаться, критически мыслить. Переживаемые при этом положительные эмоции — удивление, радость от успеха, гордость от одобрения взрослых — порождают у ребенка уверенность в своих силах, побуждают к новому поиску знаний.</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В развивающем пространстве детского сада дети создают игры, придумывают сказки, загадки, моделируют костюмы, сочиняют музыкальные произведения. Накапливая творческий опыт, они при поддержке взрослых могут стать авторами исследовательских, творческих, приключенческих, игровых, практико-ориентированных проектов. Коллективные переживания сближают детей друг с другом и со взрослыми, способствуют улучшению микроклимата в группе</w:t>
      </w:r>
      <w:r w:rsidR="00BD1816" w:rsidRPr="00BD1816">
        <w:rPr>
          <w:rFonts w:ascii="Times New Roman" w:hAnsi="Times New Roman" w:cs="Times New Roman"/>
          <w:sz w:val="28"/>
          <w:szCs w:val="28"/>
          <w:highlight w:val="white"/>
        </w:rPr>
        <w:t xml:space="preserve"> [16]</w:t>
      </w:r>
      <w:r w:rsidRPr="005C0EC1">
        <w:rPr>
          <w:rFonts w:ascii="Times New Roman" w:hAnsi="Times New Roman" w:cs="Times New Roman"/>
          <w:sz w:val="28"/>
          <w:szCs w:val="28"/>
          <w:highlight w:val="white"/>
        </w:rPr>
        <w:t>.</w:t>
      </w:r>
    </w:p>
    <w:p w:rsidR="005C0EC1" w:rsidRPr="005C0EC1" w:rsidRDefault="005C0EC1" w:rsidP="005C0EC1">
      <w:pPr>
        <w:spacing w:after="0" w:line="360" w:lineRule="auto"/>
        <w:ind w:firstLine="709"/>
        <w:contextualSpacing/>
        <w:jc w:val="both"/>
        <w:rPr>
          <w:rFonts w:ascii="Times New Roman" w:hAnsi="Times New Roman" w:cs="Times New Roman"/>
          <w:sz w:val="28"/>
          <w:szCs w:val="28"/>
          <w:highlight w:val="white"/>
        </w:rPr>
      </w:pPr>
      <w:r w:rsidRPr="005C0EC1">
        <w:rPr>
          <w:rFonts w:ascii="Times New Roman" w:hAnsi="Times New Roman" w:cs="Times New Roman"/>
          <w:sz w:val="28"/>
          <w:szCs w:val="28"/>
          <w:highlight w:val="white"/>
        </w:rPr>
        <w:t>Таким образом, можно с уверенностью сказать, что метод проектной деятельности сегодня - это оптимальный, инновационный и перспективный метод, соответствует социальному заказу на современном этапе, который должен занять свое достойное место в системе дошкольного образования.</w:t>
      </w:r>
    </w:p>
    <w:p w:rsidR="005C0EC1" w:rsidRDefault="005C0EC1" w:rsidP="005C0EC1">
      <w:pPr>
        <w:spacing w:after="0" w:line="360" w:lineRule="auto"/>
        <w:ind w:firstLine="709"/>
        <w:jc w:val="both"/>
        <w:rPr>
          <w:rFonts w:ascii="Times New Roman" w:hAnsi="Times New Roman" w:cs="Times New Roman"/>
          <w:sz w:val="28"/>
          <w:szCs w:val="28"/>
        </w:rPr>
      </w:pPr>
      <w:r w:rsidRPr="005C0EC1">
        <w:rPr>
          <w:rFonts w:ascii="Times New Roman" w:hAnsi="Times New Roman" w:cs="Times New Roman"/>
          <w:sz w:val="28"/>
          <w:szCs w:val="28"/>
          <w:highlight w:val="white"/>
        </w:rPr>
        <w:t>Исходя из этого, нами был разработан проект</w:t>
      </w:r>
      <w:r w:rsidRPr="005C0EC1">
        <w:rPr>
          <w:rFonts w:ascii="Times New Roman" w:hAnsi="Times New Roman" w:cs="Times New Roman"/>
          <w:sz w:val="28"/>
          <w:szCs w:val="28"/>
        </w:rPr>
        <w:t xml:space="preserve"> «Математические сказки» как условие формирования пространственных представлений детей 5</w:t>
      </w:r>
      <w:r w:rsidR="00F33444">
        <w:rPr>
          <w:rFonts w:ascii="Times New Roman" w:hAnsi="Times New Roman" w:cs="Times New Roman"/>
          <w:sz w:val="28"/>
          <w:szCs w:val="28"/>
        </w:rPr>
        <w:t>-6</w:t>
      </w:r>
      <w:r w:rsidRPr="005C0EC1">
        <w:rPr>
          <w:rFonts w:ascii="Times New Roman" w:hAnsi="Times New Roman" w:cs="Times New Roman"/>
          <w:sz w:val="28"/>
          <w:szCs w:val="28"/>
        </w:rPr>
        <w:t xml:space="preserve"> лет.</w:t>
      </w:r>
    </w:p>
    <w:p w:rsidR="00227A3F" w:rsidRDefault="00227A3F" w:rsidP="005C0EC1">
      <w:pPr>
        <w:spacing w:after="0" w:line="360" w:lineRule="auto"/>
        <w:ind w:firstLine="709"/>
        <w:jc w:val="both"/>
        <w:rPr>
          <w:rFonts w:ascii="Times New Roman" w:hAnsi="Times New Roman" w:cs="Times New Roman"/>
          <w:sz w:val="28"/>
          <w:szCs w:val="28"/>
        </w:rPr>
      </w:pPr>
    </w:p>
    <w:p w:rsidR="00227A3F" w:rsidRDefault="00227A3F" w:rsidP="005C0EC1">
      <w:pPr>
        <w:spacing w:after="0" w:line="360" w:lineRule="auto"/>
        <w:ind w:firstLine="709"/>
        <w:jc w:val="both"/>
        <w:rPr>
          <w:rFonts w:ascii="Times New Roman" w:hAnsi="Times New Roman" w:cs="Times New Roman"/>
          <w:sz w:val="28"/>
          <w:szCs w:val="28"/>
        </w:rPr>
      </w:pPr>
    </w:p>
    <w:p w:rsidR="00227A3F" w:rsidRDefault="00227A3F" w:rsidP="005C0EC1">
      <w:pPr>
        <w:spacing w:after="0" w:line="360" w:lineRule="auto"/>
        <w:ind w:firstLine="709"/>
        <w:jc w:val="both"/>
        <w:rPr>
          <w:rFonts w:ascii="Times New Roman" w:hAnsi="Times New Roman" w:cs="Times New Roman"/>
          <w:sz w:val="28"/>
          <w:szCs w:val="28"/>
        </w:rPr>
      </w:pPr>
    </w:p>
    <w:p w:rsidR="00227A3F" w:rsidRDefault="00227A3F" w:rsidP="005C0EC1">
      <w:pPr>
        <w:spacing w:after="0" w:line="360" w:lineRule="auto"/>
        <w:ind w:firstLine="709"/>
        <w:jc w:val="both"/>
        <w:rPr>
          <w:rFonts w:ascii="Times New Roman" w:hAnsi="Times New Roman" w:cs="Times New Roman"/>
          <w:sz w:val="28"/>
          <w:szCs w:val="28"/>
        </w:rPr>
      </w:pPr>
    </w:p>
    <w:p w:rsidR="00227A3F" w:rsidRPr="00227A3F" w:rsidRDefault="00227A3F" w:rsidP="005C0EC1">
      <w:pPr>
        <w:spacing w:after="0" w:line="360" w:lineRule="auto"/>
        <w:ind w:firstLine="709"/>
        <w:jc w:val="both"/>
        <w:rPr>
          <w:rFonts w:ascii="Times New Roman" w:hAnsi="Times New Roman" w:cs="Times New Roman"/>
          <w:b/>
          <w:sz w:val="32"/>
          <w:szCs w:val="32"/>
        </w:rPr>
      </w:pPr>
      <w:r w:rsidRPr="00227A3F">
        <w:rPr>
          <w:rFonts w:ascii="Times New Roman" w:hAnsi="Times New Roman"/>
          <w:b/>
          <w:sz w:val="32"/>
          <w:szCs w:val="32"/>
        </w:rPr>
        <w:t>Описание и реализация проекта «Математические сказки» как условие формирования пространственных представлений детей 5-6 лет</w:t>
      </w:r>
    </w:p>
    <w:p w:rsidR="00227A3F" w:rsidRPr="00227A3F" w:rsidRDefault="00227A3F" w:rsidP="00227A3F">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sidRPr="00227A3F">
        <w:rPr>
          <w:rFonts w:ascii="Times New Roman" w:hAnsi="Times New Roman" w:cs="Times New Roman"/>
          <w:sz w:val="28"/>
          <w:szCs w:val="28"/>
          <w:highlight w:val="white"/>
        </w:rPr>
        <w:t xml:space="preserve">В последнее время все более актуальна становится проблема </w:t>
      </w:r>
      <w:r w:rsidRPr="00227A3F">
        <w:rPr>
          <w:rFonts w:ascii="Times New Roman" w:hAnsi="Times New Roman" w:cs="Times New Roman"/>
          <w:sz w:val="28"/>
          <w:szCs w:val="28"/>
        </w:rPr>
        <w:t xml:space="preserve">формирования пространственных представлений детей 5-6 лет. </w:t>
      </w:r>
      <w:r w:rsidRPr="00227A3F">
        <w:rPr>
          <w:rFonts w:ascii="Times New Roman" w:eastAsia="Times New Roman" w:hAnsi="Times New Roman" w:cs="Times New Roman"/>
          <w:color w:val="1A1A1A"/>
          <w:sz w:val="28"/>
          <w:szCs w:val="28"/>
          <w:lang w:eastAsia="ru-RU"/>
        </w:rPr>
        <w:t xml:space="preserve">Формирование пространственных представлений является довольно длительным и сложным </w:t>
      </w:r>
      <w:r w:rsidRPr="00227A3F">
        <w:rPr>
          <w:rFonts w:ascii="Times New Roman" w:eastAsia="Times New Roman" w:hAnsi="Times New Roman" w:cs="Times New Roman"/>
          <w:color w:val="1A1A1A"/>
          <w:sz w:val="28"/>
          <w:szCs w:val="28"/>
          <w:lang w:eastAsia="ru-RU"/>
        </w:rPr>
        <w:lastRenderedPageBreak/>
        <w:t>процессом, который начинается в раннем детстве, продолжается в дошкольном возрасте и совершенствуется в период школьного обучения.</w:t>
      </w:r>
    </w:p>
    <w:p w:rsidR="00227A3F" w:rsidRPr="00227A3F" w:rsidRDefault="00227A3F" w:rsidP="00227A3F">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sidRPr="00227A3F">
        <w:rPr>
          <w:rFonts w:ascii="Times New Roman" w:eastAsia="Times New Roman" w:hAnsi="Times New Roman" w:cs="Times New Roman"/>
          <w:color w:val="1A1A1A"/>
          <w:sz w:val="28"/>
          <w:szCs w:val="28"/>
          <w:lang w:eastAsia="ru-RU"/>
        </w:rPr>
        <w:t>На протяжении дошкольного возраста дети накапливают большой объём представлений о форме, величине и взаимном расположении различных предметов на плоскости и в окружающем пространстве. Формирование пространственных представлений способствует развитию у детей мышления, памяти, внимания, творческого воображения, логических операций, а также дает предпосылки для дальнейшего развития наглядно-действенного и наглядно-образного мышления.</w:t>
      </w:r>
    </w:p>
    <w:p w:rsidR="00227A3F" w:rsidRPr="00227A3F" w:rsidRDefault="00227A3F" w:rsidP="00227A3F">
      <w:pPr>
        <w:spacing w:after="0" w:line="360" w:lineRule="auto"/>
        <w:ind w:firstLine="709"/>
        <w:jc w:val="both"/>
        <w:rPr>
          <w:rFonts w:ascii="Times New Roman" w:hAnsi="Times New Roman"/>
          <w:sz w:val="28"/>
          <w:szCs w:val="28"/>
        </w:rPr>
      </w:pPr>
      <w:r>
        <w:rPr>
          <w:rFonts w:ascii="Times New Roman" w:hAnsi="Times New Roman"/>
          <w:sz w:val="28"/>
          <w:szCs w:val="28"/>
        </w:rPr>
        <w:t>Если вовремя не начать формировать пространственные представления у детей в дошкольном возрасте, то это может критично сказаться на развитии детей при обучении в школе. В основном д</w:t>
      </w:r>
      <w:r w:rsidRPr="00227A3F">
        <w:rPr>
          <w:rFonts w:ascii="Times New Roman" w:hAnsi="Times New Roman"/>
          <w:sz w:val="28"/>
          <w:szCs w:val="28"/>
        </w:rPr>
        <w:t>анная проблема связана с недостаточным использованием проектов в дошкольных образовательных учреждениях. Исходя из этого необходимо разработать и реализовать проект «Математические сказки» как условие формирования пространственных представлений детей 5-6 лет</w:t>
      </w:r>
      <w:r>
        <w:rPr>
          <w:rFonts w:ascii="Times New Roman" w:hAnsi="Times New Roman"/>
          <w:sz w:val="28"/>
          <w:szCs w:val="28"/>
        </w:rPr>
        <w:t>.</w:t>
      </w:r>
    </w:p>
    <w:p w:rsidR="00227A3F" w:rsidRDefault="00BC4633" w:rsidP="00227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начальном этапе нами было проведено исследование пространственных представлений детей 5-6 лет.</w:t>
      </w:r>
    </w:p>
    <w:p w:rsidR="00BC4633" w:rsidRPr="00135937" w:rsidRDefault="00BC4633" w:rsidP="00BC4633">
      <w:pPr>
        <w:spacing w:after="0" w:line="360" w:lineRule="auto"/>
        <w:ind w:firstLine="720"/>
        <w:jc w:val="both"/>
        <w:rPr>
          <w:rFonts w:ascii="Times New Roman" w:hAnsi="Times New Roman" w:cs="Times New Roman"/>
          <w:sz w:val="28"/>
          <w:highlight w:val="white"/>
        </w:rPr>
      </w:pPr>
      <w:r w:rsidRPr="00135937">
        <w:rPr>
          <w:rFonts w:ascii="Times New Roman" w:hAnsi="Times New Roman" w:cs="Times New Roman"/>
          <w:sz w:val="28"/>
          <w:highlight w:val="white"/>
        </w:rPr>
        <w:t xml:space="preserve">Исследование проводилось с детьми </w:t>
      </w:r>
      <w:r>
        <w:rPr>
          <w:rFonts w:ascii="Times New Roman" w:hAnsi="Times New Roman" w:cs="Times New Roman"/>
          <w:sz w:val="28"/>
          <w:szCs w:val="28"/>
        </w:rPr>
        <w:t>Д</w:t>
      </w:r>
      <w:r w:rsidRPr="00135937">
        <w:rPr>
          <w:rFonts w:ascii="Times New Roman" w:hAnsi="Times New Roman" w:cs="Times New Roman"/>
          <w:sz w:val="28"/>
          <w:szCs w:val="28"/>
        </w:rPr>
        <w:t>/с №39 ГБОУ СО КШИ «Екатеринбургский кадетский корпус»</w:t>
      </w:r>
      <w:r w:rsidRPr="00135937">
        <w:rPr>
          <w:rFonts w:ascii="Times New Roman" w:hAnsi="Times New Roman" w:cs="Times New Roman"/>
          <w:sz w:val="28"/>
          <w:highlight w:val="white"/>
        </w:rPr>
        <w:t>. Объектом</w:t>
      </w:r>
      <w:r>
        <w:rPr>
          <w:rFonts w:ascii="Times New Roman" w:hAnsi="Times New Roman" w:cs="Times New Roman"/>
          <w:sz w:val="28"/>
          <w:highlight w:val="white"/>
        </w:rPr>
        <w:t xml:space="preserve"> исследования стали 10 детей 5</w:t>
      </w:r>
      <w:r w:rsidRPr="00135937">
        <w:rPr>
          <w:rFonts w:ascii="Times New Roman" w:hAnsi="Times New Roman" w:cs="Times New Roman"/>
          <w:sz w:val="28"/>
          <w:highlight w:val="white"/>
        </w:rPr>
        <w:t xml:space="preserve"> лет, из них 5 девочек и 5 мальчиков.</w:t>
      </w:r>
    </w:p>
    <w:p w:rsidR="00BC4633" w:rsidRPr="00D518BD" w:rsidRDefault="00BC4633" w:rsidP="00BC4633">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sidRPr="00D518BD">
        <w:rPr>
          <w:rFonts w:ascii="Times New Roman" w:eastAsia="Times New Roman" w:hAnsi="Times New Roman" w:cs="Times New Roman"/>
          <w:color w:val="1A1A1A"/>
          <w:sz w:val="28"/>
          <w:szCs w:val="28"/>
          <w:lang w:eastAsia="ru-RU"/>
        </w:rPr>
        <w:t xml:space="preserve">Проанализировав содержательный компонент </w:t>
      </w:r>
      <w:r>
        <w:rPr>
          <w:rFonts w:ascii="Times New Roman" w:eastAsia="Times New Roman" w:hAnsi="Times New Roman" w:cs="Times New Roman"/>
          <w:color w:val="1A1A1A"/>
          <w:sz w:val="28"/>
          <w:szCs w:val="28"/>
          <w:lang w:eastAsia="ru-RU"/>
        </w:rPr>
        <w:t>ФОП ДО</w:t>
      </w:r>
      <w:r w:rsidRPr="00D518BD">
        <w:rPr>
          <w:rFonts w:ascii="Times New Roman" w:eastAsia="Times New Roman" w:hAnsi="Times New Roman" w:cs="Times New Roman"/>
          <w:color w:val="1A1A1A"/>
          <w:sz w:val="28"/>
          <w:szCs w:val="28"/>
          <w:lang w:eastAsia="ru-RU"/>
        </w:rPr>
        <w:t xml:space="preserve"> по подразделу «Формирование пространственных представлений»,</w:t>
      </w:r>
      <w:r>
        <w:rPr>
          <w:rFonts w:ascii="Times New Roman" w:eastAsia="Times New Roman" w:hAnsi="Times New Roman" w:cs="Times New Roman"/>
          <w:color w:val="1A1A1A"/>
          <w:sz w:val="28"/>
          <w:szCs w:val="28"/>
          <w:lang w:eastAsia="ru-RU"/>
        </w:rPr>
        <w:t xml:space="preserve"> </w:t>
      </w:r>
      <w:r w:rsidRPr="00D518BD">
        <w:rPr>
          <w:rFonts w:ascii="Times New Roman" w:eastAsia="Times New Roman" w:hAnsi="Times New Roman" w:cs="Times New Roman"/>
          <w:color w:val="1A1A1A"/>
          <w:sz w:val="28"/>
          <w:szCs w:val="28"/>
          <w:lang w:eastAsia="ru-RU"/>
        </w:rPr>
        <w:t>мы выделили следующие уровни развития пространственных представлений у</w:t>
      </w:r>
      <w:r>
        <w:rPr>
          <w:rFonts w:ascii="Times New Roman" w:eastAsia="Times New Roman" w:hAnsi="Times New Roman" w:cs="Times New Roman"/>
          <w:color w:val="1A1A1A"/>
          <w:sz w:val="28"/>
          <w:szCs w:val="28"/>
          <w:lang w:eastAsia="ru-RU"/>
        </w:rPr>
        <w:t xml:space="preserve"> </w:t>
      </w:r>
      <w:r w:rsidRPr="00D518BD">
        <w:rPr>
          <w:rFonts w:ascii="Times New Roman" w:eastAsia="Times New Roman" w:hAnsi="Times New Roman" w:cs="Times New Roman"/>
          <w:color w:val="1A1A1A"/>
          <w:sz w:val="28"/>
          <w:szCs w:val="28"/>
          <w:lang w:eastAsia="ru-RU"/>
        </w:rPr>
        <w:t>детей</w:t>
      </w:r>
      <w:r>
        <w:rPr>
          <w:rFonts w:ascii="Times New Roman" w:eastAsia="Times New Roman" w:hAnsi="Times New Roman" w:cs="Times New Roman"/>
          <w:color w:val="1A1A1A"/>
          <w:sz w:val="28"/>
          <w:szCs w:val="28"/>
          <w:lang w:eastAsia="ru-RU"/>
        </w:rPr>
        <w:t xml:space="preserve"> 5 лет</w:t>
      </w:r>
      <w:r w:rsidRPr="00D518BD">
        <w:rPr>
          <w:rFonts w:ascii="Times New Roman" w:eastAsia="Times New Roman" w:hAnsi="Times New Roman" w:cs="Times New Roman"/>
          <w:color w:val="1A1A1A"/>
          <w:sz w:val="28"/>
          <w:szCs w:val="28"/>
          <w:lang w:eastAsia="ru-RU"/>
        </w:rPr>
        <w:t>:</w:t>
      </w:r>
    </w:p>
    <w:p w:rsidR="00BC4633" w:rsidRDefault="00BC4633" w:rsidP="00BC4633">
      <w:pPr>
        <w:spacing w:after="0" w:line="360" w:lineRule="auto"/>
        <w:ind w:firstLine="709"/>
        <w:jc w:val="both"/>
        <w:rPr>
          <w:rFonts w:ascii="Times New Roman" w:hAnsi="Times New Roman" w:cs="Times New Roman"/>
          <w:sz w:val="28"/>
          <w:szCs w:val="28"/>
        </w:rPr>
      </w:pPr>
      <w:r w:rsidRPr="00D518BD">
        <w:rPr>
          <w:rFonts w:ascii="Times New Roman" w:hAnsi="Times New Roman" w:cs="Times New Roman"/>
          <w:sz w:val="28"/>
          <w:szCs w:val="28"/>
        </w:rPr>
        <w:t xml:space="preserve">1) высокий уровень: ребенок ориентируется в окружающем пространстве; понимает смысл пространственных отношений (вверху — внизу, впереди (спереди) — сзади (за), слева — справа, между, рядом, с, около); умеет определять направления относительно себя; умеет определять положение предмета по отношению к другому предмету; умеет правильно обозначать пространственное расположение предметов относительно друг </w:t>
      </w:r>
      <w:r w:rsidRPr="00D518BD">
        <w:rPr>
          <w:rFonts w:ascii="Times New Roman" w:hAnsi="Times New Roman" w:cs="Times New Roman"/>
          <w:sz w:val="28"/>
          <w:szCs w:val="28"/>
        </w:rPr>
        <w:lastRenderedPageBreak/>
        <w:t xml:space="preserve">друга, делая это не только с опорой на реальные предметы, но и по картинке; умеет ориентироваться на листе бумаги (справа — слева, вверху — внизу, в середине, в углу); </w:t>
      </w:r>
    </w:p>
    <w:p w:rsidR="00BC4633" w:rsidRDefault="00BC4633" w:rsidP="00BC4633">
      <w:pPr>
        <w:spacing w:after="0" w:line="360" w:lineRule="auto"/>
        <w:ind w:firstLine="709"/>
        <w:jc w:val="both"/>
        <w:rPr>
          <w:rFonts w:ascii="Times New Roman" w:hAnsi="Times New Roman" w:cs="Times New Roman"/>
          <w:sz w:val="28"/>
          <w:szCs w:val="28"/>
        </w:rPr>
      </w:pPr>
      <w:r w:rsidRPr="00D518BD">
        <w:rPr>
          <w:rFonts w:ascii="Times New Roman" w:hAnsi="Times New Roman" w:cs="Times New Roman"/>
          <w:sz w:val="28"/>
          <w:szCs w:val="28"/>
        </w:rPr>
        <w:t xml:space="preserve">2) средний уровень: понимает смысл пространственных отношений, однако иногда ошибочно; делает ошибки в словесном обозначении пространственного расположения предметов относительно друг друга, или же просит помощи взрослого при выполнении задания на ориентировку в пространстве; </w:t>
      </w:r>
    </w:p>
    <w:p w:rsidR="00BC4633" w:rsidRPr="00D518BD" w:rsidRDefault="00BC4633" w:rsidP="00BC4633">
      <w:pPr>
        <w:spacing w:after="0" w:line="360" w:lineRule="auto"/>
        <w:ind w:firstLine="709"/>
        <w:jc w:val="both"/>
        <w:rPr>
          <w:rFonts w:ascii="Times New Roman" w:hAnsi="Times New Roman" w:cs="Times New Roman"/>
          <w:b/>
          <w:sz w:val="28"/>
          <w:szCs w:val="28"/>
        </w:rPr>
      </w:pPr>
      <w:r w:rsidRPr="00D518BD">
        <w:rPr>
          <w:rFonts w:ascii="Times New Roman" w:hAnsi="Times New Roman" w:cs="Times New Roman"/>
          <w:sz w:val="28"/>
          <w:szCs w:val="28"/>
        </w:rPr>
        <w:t>3) низкий уровень: практически не понимает смысл пространственных отношений, не может определять положение предмета по отношению к другому предмету, ошибочно обозначает пространственное расположение предметов относительно друг друга, плохо ориентируется на листе бумаги.</w:t>
      </w: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r w:rsidRPr="00516D8C">
        <w:rPr>
          <w:rFonts w:ascii="Times New Roman" w:hAnsi="Times New Roman" w:cs="Times New Roman"/>
          <w:sz w:val="28"/>
          <w:szCs w:val="28"/>
        </w:rPr>
        <w:t>Для выявления уровня сформированности пространственных представлений была использована методика «Установление обыденных предметно-пространственных отношений» (С.Д. Забрамная).</w:t>
      </w: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r w:rsidRPr="00516D8C">
        <w:rPr>
          <w:rFonts w:ascii="Times New Roman" w:hAnsi="Times New Roman" w:cs="Times New Roman"/>
          <w:sz w:val="28"/>
          <w:szCs w:val="28"/>
        </w:rPr>
        <w:t>Методика «Установление обыденных предметно-пространственных отношений», предложенная С.Д. Забрамной, была направлена на выявление возможностей использовать житейские представления и знания в осмысливании расположения предметов в пространстве по отношению друг к другу, умение ориентироваться на листе бумаги</w:t>
      </w:r>
      <w:r>
        <w:rPr>
          <w:rFonts w:ascii="Times New Roman" w:hAnsi="Times New Roman" w:cs="Times New Roman"/>
          <w:sz w:val="28"/>
          <w:szCs w:val="28"/>
        </w:rPr>
        <w:t xml:space="preserve">. </w:t>
      </w: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r w:rsidRPr="00516D8C">
        <w:rPr>
          <w:rFonts w:ascii="Times New Roman" w:hAnsi="Times New Roman" w:cs="Times New Roman"/>
          <w:sz w:val="28"/>
          <w:szCs w:val="28"/>
        </w:rPr>
        <w:t xml:space="preserve">Критерием для оценки являлась точность словесного определения пространственного положения одного предмета по отношению к другому, изображенных на двухмерной плоскости (лист бумаги). Ответы детей оценивались следующим образом: 1 балл — все задания выполнены правильно, 0,5 баллов — часть заданий выполнена правильно, 0 баллов — все или большинство заданий выполнено неверно. Результаты </w:t>
      </w:r>
      <w:r>
        <w:rPr>
          <w:rFonts w:ascii="Times New Roman" w:hAnsi="Times New Roman" w:cs="Times New Roman"/>
          <w:sz w:val="28"/>
          <w:szCs w:val="28"/>
        </w:rPr>
        <w:t xml:space="preserve">исследования </w:t>
      </w:r>
      <w:r w:rsidRPr="00516D8C">
        <w:rPr>
          <w:rFonts w:ascii="Times New Roman" w:hAnsi="Times New Roman" w:cs="Times New Roman"/>
          <w:sz w:val="28"/>
          <w:szCs w:val="28"/>
        </w:rPr>
        <w:t>представлены в</w:t>
      </w:r>
      <w:r>
        <w:rPr>
          <w:rFonts w:ascii="Times New Roman" w:hAnsi="Times New Roman" w:cs="Times New Roman"/>
          <w:sz w:val="28"/>
          <w:szCs w:val="28"/>
        </w:rPr>
        <w:t xml:space="preserve"> таблице 1 и на рисунке 1.</w:t>
      </w: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p>
    <w:p w:rsidR="00BC4633" w:rsidRDefault="00BC4633" w:rsidP="00BC4633">
      <w:pPr>
        <w:shd w:val="clear" w:color="auto" w:fill="FFFFFF"/>
        <w:spacing w:after="0" w:line="36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1</w:t>
      </w:r>
    </w:p>
    <w:p w:rsidR="00BC4633" w:rsidRPr="00516D8C" w:rsidRDefault="00BC4633" w:rsidP="00BC4633">
      <w:pPr>
        <w:shd w:val="clear" w:color="auto" w:fill="FFFFFF"/>
        <w:spacing w:after="0" w:line="360" w:lineRule="auto"/>
        <w:jc w:val="center"/>
        <w:outlineLvl w:val="0"/>
        <w:rPr>
          <w:rFonts w:ascii="Times New Roman" w:eastAsia="Times New Roman" w:hAnsi="Times New Roman" w:cs="Times New Roman"/>
          <w:b/>
          <w:bCs/>
          <w:kern w:val="36"/>
          <w:sz w:val="28"/>
          <w:szCs w:val="28"/>
          <w:lang w:eastAsia="ru-RU"/>
        </w:rPr>
      </w:pPr>
      <w:r w:rsidRPr="00516D8C">
        <w:rPr>
          <w:rFonts w:ascii="Times New Roman" w:hAnsi="Times New Roman" w:cs="Times New Roman"/>
          <w:sz w:val="28"/>
          <w:szCs w:val="28"/>
        </w:rPr>
        <w:lastRenderedPageBreak/>
        <w:t>Результаты м</w:t>
      </w:r>
      <w:r>
        <w:rPr>
          <w:rFonts w:ascii="Times New Roman" w:hAnsi="Times New Roman" w:cs="Times New Roman"/>
          <w:sz w:val="28"/>
          <w:szCs w:val="28"/>
        </w:rPr>
        <w:t xml:space="preserve">етодики «Установление обыденных </w:t>
      </w:r>
      <w:r w:rsidRPr="00516D8C">
        <w:rPr>
          <w:rFonts w:ascii="Times New Roman" w:hAnsi="Times New Roman" w:cs="Times New Roman"/>
          <w:sz w:val="28"/>
          <w:szCs w:val="28"/>
        </w:rPr>
        <w:t>предметно</w:t>
      </w:r>
      <w:r>
        <w:rPr>
          <w:rFonts w:ascii="Times New Roman" w:hAnsi="Times New Roman" w:cs="Times New Roman"/>
          <w:sz w:val="28"/>
          <w:szCs w:val="28"/>
        </w:rPr>
        <w:t>-пространственных отношений» (С.</w:t>
      </w:r>
      <w:r w:rsidRPr="00516D8C">
        <w:rPr>
          <w:rFonts w:ascii="Times New Roman" w:hAnsi="Times New Roman" w:cs="Times New Roman"/>
          <w:sz w:val="28"/>
          <w:szCs w:val="28"/>
        </w:rPr>
        <w:t>Д. Забрамная)</w:t>
      </w:r>
    </w:p>
    <w:tbl>
      <w:tblPr>
        <w:tblStyle w:val="ad"/>
        <w:tblW w:w="0" w:type="auto"/>
        <w:tblLook w:val="04A0" w:firstRow="1" w:lastRow="0" w:firstColumn="1" w:lastColumn="0" w:noHBand="0" w:noVBand="1"/>
      </w:tblPr>
      <w:tblGrid>
        <w:gridCol w:w="804"/>
        <w:gridCol w:w="3861"/>
        <w:gridCol w:w="2335"/>
        <w:gridCol w:w="2345"/>
      </w:tblGrid>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w:t>
            </w:r>
          </w:p>
        </w:tc>
        <w:tc>
          <w:tcPr>
            <w:tcW w:w="3968"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Имя, Фамилия</w:t>
            </w:r>
          </w:p>
        </w:tc>
        <w:tc>
          <w:tcPr>
            <w:tcW w:w="2393"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Баллы</w:t>
            </w:r>
          </w:p>
        </w:tc>
        <w:tc>
          <w:tcPr>
            <w:tcW w:w="2393"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Уровень</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1</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Максим П.</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2</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Дарина К.</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3</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Вася П.</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0,5</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Средний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4</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Лена Ж.</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1</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Высокий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5</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Толя Х.</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0,5</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Средний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6</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Вика К.</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0,5</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Средний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7</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Коля С.</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8</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Ирина К.</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9</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Виталя О.</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r w:rsidR="00BC4633" w:rsidTr="00CC532F">
        <w:tc>
          <w:tcPr>
            <w:tcW w:w="817" w:type="dxa"/>
          </w:tcPr>
          <w:p w:rsidR="00BC4633" w:rsidRPr="00516D8C" w:rsidRDefault="00BC4633" w:rsidP="00CC532F">
            <w:pPr>
              <w:jc w:val="center"/>
              <w:outlineLvl w:val="0"/>
              <w:rPr>
                <w:rFonts w:ascii="Times New Roman" w:hAnsi="Times New Roman"/>
                <w:bCs/>
                <w:kern w:val="36"/>
                <w:sz w:val="24"/>
                <w:szCs w:val="24"/>
              </w:rPr>
            </w:pPr>
            <w:r w:rsidRPr="00516D8C">
              <w:rPr>
                <w:rFonts w:ascii="Times New Roman" w:hAnsi="Times New Roman"/>
                <w:bCs/>
                <w:kern w:val="36"/>
                <w:sz w:val="24"/>
                <w:szCs w:val="24"/>
              </w:rPr>
              <w:t>10</w:t>
            </w:r>
          </w:p>
        </w:tc>
        <w:tc>
          <w:tcPr>
            <w:tcW w:w="3968" w:type="dxa"/>
          </w:tcPr>
          <w:p w:rsidR="00BC4633" w:rsidRPr="00516D8C" w:rsidRDefault="00BC4633" w:rsidP="00CC532F">
            <w:pPr>
              <w:jc w:val="both"/>
              <w:outlineLvl w:val="0"/>
              <w:rPr>
                <w:rFonts w:ascii="Times New Roman" w:hAnsi="Times New Roman"/>
                <w:bCs/>
                <w:kern w:val="36"/>
                <w:sz w:val="24"/>
                <w:szCs w:val="24"/>
              </w:rPr>
            </w:pPr>
            <w:r w:rsidRPr="00516D8C">
              <w:rPr>
                <w:rFonts w:ascii="Times New Roman" w:hAnsi="Times New Roman"/>
                <w:bCs/>
                <w:kern w:val="36"/>
                <w:sz w:val="24"/>
                <w:szCs w:val="24"/>
              </w:rPr>
              <w:t>Снежана З.</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p>
        </w:tc>
        <w:tc>
          <w:tcPr>
            <w:tcW w:w="2393" w:type="dxa"/>
          </w:tcPr>
          <w:p w:rsidR="00BC4633" w:rsidRPr="006463D0" w:rsidRDefault="00BC4633" w:rsidP="00CC532F">
            <w:pPr>
              <w:jc w:val="center"/>
              <w:outlineLvl w:val="0"/>
              <w:rPr>
                <w:rFonts w:ascii="Times New Roman" w:hAnsi="Times New Roman"/>
                <w:bCs/>
                <w:kern w:val="36"/>
                <w:sz w:val="24"/>
                <w:szCs w:val="24"/>
              </w:rPr>
            </w:pPr>
            <w:r w:rsidRPr="006463D0">
              <w:rPr>
                <w:rFonts w:ascii="Times New Roman" w:hAnsi="Times New Roman"/>
                <w:bCs/>
                <w:kern w:val="36"/>
                <w:sz w:val="24"/>
                <w:szCs w:val="24"/>
              </w:rPr>
              <w:t>Низкий</w:t>
            </w:r>
          </w:p>
        </w:tc>
      </w:tr>
    </w:tbl>
    <w:p w:rsidR="00BC4633" w:rsidRPr="00227A3F" w:rsidRDefault="00BC4633" w:rsidP="00227A3F">
      <w:pPr>
        <w:spacing w:after="0" w:line="360" w:lineRule="auto"/>
        <w:ind w:firstLine="709"/>
        <w:jc w:val="both"/>
        <w:rPr>
          <w:rFonts w:ascii="Times New Roman" w:hAnsi="Times New Roman" w:cs="Times New Roman"/>
          <w:sz w:val="28"/>
          <w:szCs w:val="28"/>
        </w:rPr>
      </w:pP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r w:rsidRPr="006463D0">
        <w:rPr>
          <w:rFonts w:ascii="Times New Roman" w:hAnsi="Times New Roman" w:cs="Times New Roman"/>
          <w:sz w:val="28"/>
          <w:szCs w:val="28"/>
        </w:rPr>
        <w:t xml:space="preserve">У 1 ребенка (10%) наблюдается высокий уровень по результатам данной методики. Ответы ребенка были правильными, точными, определение пространственного положения предметов на листе бумаги — верным. У 3 испытуемых (30%) — средний уровень, то есть в среднем около половины их ответов были неверными; у 6 детей (60%) — низкий уровень. На вопросы простого характера, например, что находится в центре листа, все дети отвечали правильно. На более сложные вопросы, где нужно было по словесному описанию месторасположения назвать предмет (что находится в правом верхнем углу?) или указать расположение объекта с использованием предлогов места (где находится мальчик по отношению к дереву на этой картинке?), правильно отвечали лишь половина детей. </w:t>
      </w:r>
    </w:p>
    <w:p w:rsidR="000E6BCD" w:rsidRDefault="00BC4633" w:rsidP="00BC4633">
      <w:pPr>
        <w:tabs>
          <w:tab w:val="left" w:pos="20160"/>
        </w:tabs>
        <w:spacing w:after="0" w:line="360" w:lineRule="auto"/>
        <w:ind w:firstLine="709"/>
        <w:contextualSpacing/>
        <w:jc w:val="both"/>
        <w:rPr>
          <w:rFonts w:ascii="Times New Roman" w:hAnsi="Times New Roman" w:cs="Times New Roman"/>
          <w:sz w:val="28"/>
          <w:szCs w:val="28"/>
        </w:rPr>
      </w:pPr>
      <w:r w:rsidRPr="006463D0">
        <w:rPr>
          <w:rFonts w:ascii="Times New Roman" w:hAnsi="Times New Roman" w:cs="Times New Roman"/>
          <w:sz w:val="28"/>
          <w:szCs w:val="28"/>
        </w:rPr>
        <w:t>Остальные же либо затруднялись, либо давали неправильные ответы («мальчик на дереве»</w:t>
      </w:r>
      <w:r>
        <w:rPr>
          <w:rFonts w:ascii="Times New Roman" w:hAnsi="Times New Roman" w:cs="Times New Roman"/>
          <w:sz w:val="28"/>
          <w:szCs w:val="28"/>
        </w:rPr>
        <w:t xml:space="preserve"> вместо «мальчик около дерева»</w:t>
      </w:r>
      <w:r w:rsidRPr="006463D0">
        <w:rPr>
          <w:rFonts w:ascii="Times New Roman" w:hAnsi="Times New Roman" w:cs="Times New Roman"/>
          <w:sz w:val="28"/>
          <w:szCs w:val="28"/>
        </w:rPr>
        <w:t>. На вопросы, в которых было необходимо дать определение расположению предметов с использованием наречий, обозначающих место (н</w:t>
      </w:r>
      <w:r>
        <w:rPr>
          <w:rFonts w:ascii="Times New Roman" w:hAnsi="Times New Roman" w:cs="Times New Roman"/>
          <w:sz w:val="28"/>
          <w:szCs w:val="28"/>
        </w:rPr>
        <w:t>аверху справа, внизу слева и т.д.) правильно ответил 1 ребенок</w:t>
      </w:r>
      <w:r w:rsidRPr="006463D0">
        <w:rPr>
          <w:rFonts w:ascii="Times New Roman" w:hAnsi="Times New Roman" w:cs="Times New Roman"/>
          <w:sz w:val="28"/>
          <w:szCs w:val="28"/>
        </w:rPr>
        <w:t xml:space="preserve"> </w:t>
      </w:r>
      <w:r>
        <w:rPr>
          <w:rFonts w:ascii="Times New Roman" w:hAnsi="Times New Roman" w:cs="Times New Roman"/>
          <w:sz w:val="28"/>
          <w:szCs w:val="28"/>
        </w:rPr>
        <w:t>и получил один балл. Шесть детей</w:t>
      </w:r>
      <w:r w:rsidRPr="006463D0">
        <w:rPr>
          <w:rFonts w:ascii="Times New Roman" w:hAnsi="Times New Roman" w:cs="Times New Roman"/>
          <w:sz w:val="28"/>
          <w:szCs w:val="28"/>
        </w:rPr>
        <w:t xml:space="preserve"> из опрашиваемых смогли ответить лишь на вопросы самого простого характера («в центре рисунка </w:t>
      </w:r>
      <w:r>
        <w:rPr>
          <w:rFonts w:ascii="Times New Roman" w:hAnsi="Times New Roman" w:cs="Times New Roman"/>
          <w:sz w:val="28"/>
          <w:szCs w:val="28"/>
        </w:rPr>
        <w:t>самолет», «карандаш на столе»)</w:t>
      </w:r>
      <w:r w:rsidRPr="006463D0">
        <w:rPr>
          <w:rFonts w:ascii="Times New Roman" w:hAnsi="Times New Roman" w:cs="Times New Roman"/>
          <w:sz w:val="28"/>
          <w:szCs w:val="28"/>
        </w:rPr>
        <w:t>.</w:t>
      </w:r>
    </w:p>
    <w:p w:rsidR="00BC4633" w:rsidRDefault="00BC4633" w:rsidP="00BC4633">
      <w:pPr>
        <w:tabs>
          <w:tab w:val="left" w:pos="20160"/>
        </w:tabs>
        <w:spacing w:after="0" w:line="360" w:lineRule="auto"/>
        <w:ind w:firstLine="709"/>
        <w:contextualSpacing/>
        <w:jc w:val="both"/>
        <w:rPr>
          <w:rFonts w:ascii="Times New Roman" w:hAnsi="Times New Roman" w:cs="Times New Roman"/>
          <w:sz w:val="28"/>
          <w:szCs w:val="28"/>
        </w:rPr>
      </w:pPr>
    </w:p>
    <w:p w:rsidR="00BC4633" w:rsidRDefault="00BC4633" w:rsidP="00BC4633">
      <w:pPr>
        <w:tabs>
          <w:tab w:val="left" w:pos="20160"/>
        </w:tabs>
        <w:spacing w:after="0" w:line="360" w:lineRule="auto"/>
        <w:ind w:firstLine="709"/>
        <w:contextualSpacing/>
        <w:jc w:val="both"/>
        <w:rPr>
          <w:rFonts w:ascii="Times New Roman" w:hAnsi="Times New Roman" w:cs="Times New Roman"/>
          <w:sz w:val="28"/>
          <w:szCs w:val="28"/>
        </w:rPr>
      </w:pPr>
      <w:r w:rsidRPr="00BC4633">
        <w:rPr>
          <w:rFonts w:ascii="Times New Roman" w:hAnsi="Times New Roman" w:cs="Times New Roman"/>
          <w:noProof/>
          <w:sz w:val="28"/>
          <w:szCs w:val="28"/>
          <w:lang w:eastAsia="ru-RU"/>
        </w:rPr>
        <w:lastRenderedPageBreak/>
        <w:drawing>
          <wp:inline distT="0" distB="0" distL="0" distR="0">
            <wp:extent cx="499110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C4633" w:rsidRPr="00F15E22" w:rsidRDefault="00BC4633" w:rsidP="00BC4633">
      <w:pPr>
        <w:shd w:val="clear" w:color="auto" w:fill="FFFFFF"/>
        <w:spacing w:after="0" w:line="360" w:lineRule="auto"/>
        <w:jc w:val="center"/>
        <w:outlineLvl w:val="0"/>
        <w:rPr>
          <w:rFonts w:ascii="Times New Roman" w:hAnsi="Times New Roman" w:cs="Times New Roman"/>
          <w:sz w:val="28"/>
          <w:szCs w:val="28"/>
        </w:rPr>
      </w:pPr>
      <w:r w:rsidRPr="00F15E22">
        <w:rPr>
          <w:rFonts w:ascii="Times New Roman" w:hAnsi="Times New Roman" w:cs="Times New Roman"/>
          <w:sz w:val="28"/>
          <w:szCs w:val="28"/>
        </w:rPr>
        <w:t>Рис. 1 Результаты формирования пространственных представлений детей 5 лет до реализации проекта «Математические сказки»</w:t>
      </w:r>
    </w:p>
    <w:p w:rsidR="00BC4633" w:rsidRDefault="00BC4633" w:rsidP="00BC4633">
      <w:pPr>
        <w:shd w:val="clear" w:color="auto" w:fill="FFFFFF"/>
        <w:spacing w:after="0" w:line="360" w:lineRule="auto"/>
        <w:jc w:val="both"/>
        <w:outlineLvl w:val="0"/>
        <w:rPr>
          <w:rFonts w:ascii="Times New Roman" w:hAnsi="Times New Roman" w:cs="Times New Roman"/>
          <w:sz w:val="28"/>
          <w:szCs w:val="28"/>
        </w:rPr>
      </w:pPr>
    </w:p>
    <w:p w:rsidR="00BC4633" w:rsidRDefault="00BC4633" w:rsidP="00BC4633">
      <w:pPr>
        <w:shd w:val="clear" w:color="auto" w:fill="FFFFFF"/>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Итак, по результатам методики</w:t>
      </w:r>
      <w:r w:rsidRPr="006463D0">
        <w:rPr>
          <w:rFonts w:ascii="Times New Roman" w:hAnsi="Times New Roman" w:cs="Times New Roman"/>
          <w:sz w:val="28"/>
          <w:szCs w:val="28"/>
        </w:rPr>
        <w:t xml:space="preserve"> мы выявили, что </w:t>
      </w:r>
      <w:r>
        <w:rPr>
          <w:rFonts w:ascii="Times New Roman" w:hAnsi="Times New Roman" w:cs="Times New Roman"/>
          <w:sz w:val="28"/>
          <w:szCs w:val="28"/>
        </w:rPr>
        <w:t>у большинства</w:t>
      </w:r>
      <w:r w:rsidRPr="006463D0">
        <w:rPr>
          <w:rFonts w:ascii="Times New Roman" w:hAnsi="Times New Roman" w:cs="Times New Roman"/>
          <w:sz w:val="28"/>
          <w:szCs w:val="28"/>
        </w:rPr>
        <w:t xml:space="preserve"> детей возникают проблемы с определением местонахождения предметов, используя специальные термины.</w:t>
      </w:r>
      <w:r>
        <w:rPr>
          <w:rFonts w:ascii="Times New Roman" w:eastAsia="Times New Roman" w:hAnsi="Times New Roman" w:cs="Times New Roman"/>
          <w:bCs/>
          <w:color w:val="000000"/>
          <w:kern w:val="36"/>
          <w:sz w:val="28"/>
          <w:szCs w:val="28"/>
          <w:lang w:eastAsia="ru-RU"/>
        </w:rPr>
        <w:t xml:space="preserve"> У</w:t>
      </w:r>
      <w:r>
        <w:rPr>
          <w:rFonts w:ascii="Times New Roman" w:hAnsi="Times New Roman" w:cs="Times New Roman"/>
          <w:sz w:val="28"/>
          <w:szCs w:val="28"/>
        </w:rPr>
        <w:t>спешно используе</w:t>
      </w:r>
      <w:r w:rsidRPr="006463D0">
        <w:rPr>
          <w:rFonts w:ascii="Times New Roman" w:hAnsi="Times New Roman" w:cs="Times New Roman"/>
          <w:sz w:val="28"/>
          <w:szCs w:val="28"/>
        </w:rPr>
        <w:t>т житейские представления и знания в осмысливании расположения предметов в пространстве по отношению друг к друг</w:t>
      </w:r>
      <w:r>
        <w:rPr>
          <w:rFonts w:ascii="Times New Roman" w:hAnsi="Times New Roman" w:cs="Times New Roman"/>
          <w:sz w:val="28"/>
          <w:szCs w:val="28"/>
        </w:rPr>
        <w:t>у, понимае</w:t>
      </w:r>
      <w:r w:rsidRPr="006463D0">
        <w:rPr>
          <w:rFonts w:ascii="Times New Roman" w:hAnsi="Times New Roman" w:cs="Times New Roman"/>
          <w:sz w:val="28"/>
          <w:szCs w:val="28"/>
        </w:rPr>
        <w:t>т смысл пространственны</w:t>
      </w:r>
      <w:r>
        <w:rPr>
          <w:rFonts w:ascii="Times New Roman" w:hAnsi="Times New Roman" w:cs="Times New Roman"/>
          <w:sz w:val="28"/>
          <w:szCs w:val="28"/>
        </w:rPr>
        <w:t>х отношений, правильно обозначае</w:t>
      </w:r>
      <w:r w:rsidRPr="006463D0">
        <w:rPr>
          <w:rFonts w:ascii="Times New Roman" w:hAnsi="Times New Roman" w:cs="Times New Roman"/>
          <w:sz w:val="28"/>
          <w:szCs w:val="28"/>
        </w:rPr>
        <w:t>т пространственное расположение предметов относител</w:t>
      </w:r>
      <w:r>
        <w:rPr>
          <w:rFonts w:ascii="Times New Roman" w:hAnsi="Times New Roman" w:cs="Times New Roman"/>
          <w:sz w:val="28"/>
          <w:szCs w:val="28"/>
        </w:rPr>
        <w:t>ьно друг друга по картинке, умее</w:t>
      </w:r>
      <w:r w:rsidRPr="006463D0">
        <w:rPr>
          <w:rFonts w:ascii="Times New Roman" w:hAnsi="Times New Roman" w:cs="Times New Roman"/>
          <w:sz w:val="28"/>
          <w:szCs w:val="28"/>
        </w:rPr>
        <w:t>т ориентироваться на листе бумаги</w:t>
      </w:r>
      <w:r>
        <w:rPr>
          <w:rFonts w:ascii="Times New Roman" w:hAnsi="Times New Roman" w:cs="Times New Roman"/>
          <w:sz w:val="28"/>
          <w:szCs w:val="28"/>
        </w:rPr>
        <w:t xml:space="preserve"> только 1 ребенок</w:t>
      </w:r>
      <w:r w:rsidRPr="006463D0">
        <w:rPr>
          <w:rFonts w:ascii="Times New Roman" w:hAnsi="Times New Roman" w:cs="Times New Roman"/>
          <w:sz w:val="28"/>
          <w:szCs w:val="28"/>
        </w:rPr>
        <w:t xml:space="preserve">. </w:t>
      </w:r>
    </w:p>
    <w:p w:rsidR="00BC4633" w:rsidRDefault="00BC4633" w:rsidP="00BC4633">
      <w:pPr>
        <w:shd w:val="clear" w:color="auto" w:fill="FFFFFF"/>
        <w:spacing w:after="0" w:line="360" w:lineRule="auto"/>
        <w:ind w:firstLine="709"/>
        <w:jc w:val="both"/>
        <w:outlineLvl w:val="0"/>
        <w:rPr>
          <w:rFonts w:ascii="Times New Roman" w:hAnsi="Times New Roman"/>
          <w:sz w:val="28"/>
        </w:rPr>
      </w:pPr>
      <w:r w:rsidRPr="00F15E22">
        <w:rPr>
          <w:rFonts w:ascii="Times New Roman" w:hAnsi="Times New Roman" w:cs="Times New Roman"/>
          <w:sz w:val="28"/>
          <w:highlight w:val="white"/>
        </w:rPr>
        <w:t>Полученные низкие результаты говорят о необходимости разработки и реализации проекта</w:t>
      </w:r>
      <w:r w:rsidRPr="00F15E22">
        <w:rPr>
          <w:rFonts w:ascii="Times New Roman" w:hAnsi="Times New Roman" w:cs="Times New Roman"/>
          <w:sz w:val="28"/>
        </w:rPr>
        <w:t xml:space="preserve"> «Математические сказки», направленного на </w:t>
      </w:r>
      <w:r>
        <w:rPr>
          <w:rFonts w:ascii="Times New Roman" w:hAnsi="Times New Roman"/>
          <w:sz w:val="28"/>
        </w:rPr>
        <w:t>формирование</w:t>
      </w:r>
      <w:r w:rsidRPr="00470A47">
        <w:rPr>
          <w:rFonts w:ascii="Times New Roman" w:hAnsi="Times New Roman"/>
          <w:sz w:val="28"/>
        </w:rPr>
        <w:t xml:space="preserve">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w:t>
      </w:r>
      <w:r>
        <w:rPr>
          <w:rFonts w:ascii="Times New Roman" w:hAnsi="Times New Roman"/>
          <w:sz w:val="28"/>
        </w:rPr>
        <w:t>т.</w:t>
      </w:r>
    </w:p>
    <w:p w:rsidR="00BC4633" w:rsidRDefault="00BC4633" w:rsidP="00BC4633">
      <w:pPr>
        <w:tabs>
          <w:tab w:val="left" w:pos="20160"/>
        </w:tabs>
        <w:spacing w:after="0" w:line="360" w:lineRule="auto"/>
        <w:ind w:firstLine="709"/>
        <w:contextualSpacing/>
        <w:jc w:val="both"/>
        <w:rPr>
          <w:rFonts w:ascii="Times New Roman" w:hAnsi="Times New Roman"/>
          <w:sz w:val="28"/>
        </w:rPr>
      </w:pPr>
      <w:r w:rsidRPr="00BC4633">
        <w:rPr>
          <w:rFonts w:ascii="Times New Roman" w:eastAsia="Calibri" w:hAnsi="Times New Roman" w:cs="Times New Roman"/>
          <w:sz w:val="28"/>
        </w:rPr>
        <w:t>Также проведенный анализ предметно-пространственной среды</w:t>
      </w:r>
      <w:r w:rsidRPr="00BC4633">
        <w:rPr>
          <w:rFonts w:ascii="Times New Roman" w:hAnsi="Times New Roman" w:cs="Times New Roman"/>
          <w:sz w:val="28"/>
          <w:szCs w:val="28"/>
        </w:rPr>
        <w:t xml:space="preserve"> </w:t>
      </w:r>
      <w:r>
        <w:rPr>
          <w:rFonts w:ascii="Times New Roman" w:hAnsi="Times New Roman" w:cs="Times New Roman"/>
          <w:sz w:val="28"/>
          <w:szCs w:val="28"/>
        </w:rPr>
        <w:t>Д</w:t>
      </w:r>
      <w:r w:rsidRPr="00135937">
        <w:rPr>
          <w:rFonts w:ascii="Times New Roman" w:hAnsi="Times New Roman" w:cs="Times New Roman"/>
          <w:sz w:val="28"/>
          <w:szCs w:val="28"/>
        </w:rPr>
        <w:t>/с №39 ГБОУ СО КШИ «Екатеринбургский кадетский корпус»</w:t>
      </w:r>
      <w:r>
        <w:rPr>
          <w:rFonts w:ascii="Times New Roman" w:hAnsi="Times New Roman" w:cs="Times New Roman"/>
          <w:sz w:val="28"/>
          <w:szCs w:val="28"/>
        </w:rPr>
        <w:t xml:space="preserve"> показал, что в группе не хватает книжных пособий, направленных на  </w:t>
      </w:r>
      <w:r>
        <w:rPr>
          <w:rFonts w:ascii="Times New Roman" w:hAnsi="Times New Roman"/>
          <w:sz w:val="28"/>
        </w:rPr>
        <w:t>формирование</w:t>
      </w:r>
      <w:r w:rsidRPr="00470A47">
        <w:rPr>
          <w:rFonts w:ascii="Times New Roman" w:hAnsi="Times New Roman"/>
          <w:sz w:val="28"/>
        </w:rPr>
        <w:t xml:space="preserve">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w:t>
      </w:r>
      <w:r>
        <w:rPr>
          <w:rFonts w:ascii="Times New Roman" w:hAnsi="Times New Roman"/>
          <w:sz w:val="28"/>
        </w:rPr>
        <w:t>т.</w:t>
      </w:r>
    </w:p>
    <w:p w:rsidR="00BC4633" w:rsidRDefault="00EB3E8C" w:rsidP="00BC4633">
      <w:pPr>
        <w:tabs>
          <w:tab w:val="left" w:pos="20160"/>
        </w:tabs>
        <w:spacing w:after="0" w:line="360" w:lineRule="auto"/>
        <w:ind w:firstLine="709"/>
        <w:contextualSpacing/>
        <w:jc w:val="both"/>
        <w:rPr>
          <w:rFonts w:ascii="Times New Roman" w:hAnsi="Times New Roman"/>
          <w:sz w:val="28"/>
        </w:rPr>
      </w:pPr>
      <w:r>
        <w:rPr>
          <w:rFonts w:ascii="Times New Roman" w:hAnsi="Times New Roman" w:cs="Times New Roman"/>
          <w:sz w:val="28"/>
          <w:szCs w:val="28"/>
          <w:highlight w:val="white"/>
        </w:rPr>
        <w:t xml:space="preserve">Воспитатель старшей группы </w:t>
      </w:r>
      <w:r>
        <w:rPr>
          <w:rFonts w:ascii="Times New Roman" w:hAnsi="Times New Roman" w:cs="Times New Roman"/>
          <w:sz w:val="28"/>
          <w:szCs w:val="28"/>
        </w:rPr>
        <w:t>Д</w:t>
      </w:r>
      <w:r w:rsidRPr="00135937">
        <w:rPr>
          <w:rFonts w:ascii="Times New Roman" w:hAnsi="Times New Roman" w:cs="Times New Roman"/>
          <w:sz w:val="28"/>
          <w:szCs w:val="28"/>
        </w:rPr>
        <w:t>/с №39 ГБОУ СО КШИ «Екатеринбургский кадетский корпус»</w:t>
      </w:r>
      <w:r>
        <w:rPr>
          <w:rFonts w:ascii="Times New Roman" w:hAnsi="Times New Roman" w:cs="Times New Roman"/>
          <w:sz w:val="28"/>
          <w:szCs w:val="28"/>
        </w:rPr>
        <w:t xml:space="preserve"> обратилась к родителям с просьбой </w:t>
      </w:r>
      <w:r>
        <w:rPr>
          <w:rFonts w:ascii="Times New Roman" w:hAnsi="Times New Roman" w:cs="Times New Roman"/>
          <w:sz w:val="28"/>
          <w:szCs w:val="28"/>
        </w:rPr>
        <w:lastRenderedPageBreak/>
        <w:t xml:space="preserve">создания книги «Математические сказки», направленной на </w:t>
      </w:r>
      <w:r>
        <w:rPr>
          <w:rFonts w:ascii="Times New Roman" w:hAnsi="Times New Roman"/>
          <w:sz w:val="28"/>
        </w:rPr>
        <w:t>формирование</w:t>
      </w:r>
      <w:r w:rsidRPr="00470A47">
        <w:rPr>
          <w:rFonts w:ascii="Times New Roman" w:hAnsi="Times New Roman"/>
          <w:sz w:val="28"/>
        </w:rPr>
        <w:t xml:space="preserve">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w:t>
      </w:r>
      <w:r>
        <w:rPr>
          <w:rFonts w:ascii="Times New Roman" w:hAnsi="Times New Roman"/>
          <w:sz w:val="28"/>
        </w:rPr>
        <w:t>т.</w:t>
      </w:r>
    </w:p>
    <w:p w:rsidR="00EB3E8C" w:rsidRDefault="00EB3E8C" w:rsidP="00BC4633">
      <w:pPr>
        <w:tabs>
          <w:tab w:val="left" w:pos="20160"/>
        </w:tabs>
        <w:spacing w:after="0" w:line="360" w:lineRule="auto"/>
        <w:ind w:firstLine="709"/>
        <w:contextualSpacing/>
        <w:jc w:val="both"/>
        <w:rPr>
          <w:rFonts w:ascii="Times New Roman" w:hAnsi="Times New Roman"/>
          <w:sz w:val="28"/>
          <w:highlight w:val="white"/>
        </w:rPr>
      </w:pPr>
      <w:r w:rsidRPr="00EB3E8C">
        <w:rPr>
          <w:rFonts w:ascii="Times New Roman" w:hAnsi="Times New Roman" w:cs="Times New Roman"/>
          <w:sz w:val="28"/>
          <w:szCs w:val="28"/>
        </w:rPr>
        <w:t xml:space="preserve">В связи с этим возник </w:t>
      </w:r>
      <w:r w:rsidRPr="00EB3E8C">
        <w:rPr>
          <w:rFonts w:ascii="Times New Roman" w:hAnsi="Times New Roman" w:cs="Times New Roman"/>
          <w:b/>
          <w:sz w:val="28"/>
          <w:szCs w:val="28"/>
        </w:rPr>
        <w:t>проблемный вопрос:</w:t>
      </w:r>
      <w:r w:rsidRPr="00EB3E8C">
        <w:rPr>
          <w:rFonts w:ascii="Times New Roman" w:hAnsi="Times New Roman"/>
          <w:sz w:val="28"/>
          <w:highlight w:val="white"/>
        </w:rPr>
        <w:t xml:space="preserve"> </w:t>
      </w:r>
      <w:r>
        <w:rPr>
          <w:rFonts w:ascii="Times New Roman" w:hAnsi="Times New Roman"/>
          <w:sz w:val="28"/>
          <w:highlight w:val="white"/>
        </w:rPr>
        <w:t>как определить, что данные математические сказки сформируют пространственные представления детей 5-6 лет?</w:t>
      </w:r>
    </w:p>
    <w:p w:rsidR="00EB3E8C" w:rsidRDefault="00EB3E8C" w:rsidP="00BC4633">
      <w:pPr>
        <w:tabs>
          <w:tab w:val="left" w:pos="20160"/>
        </w:tabs>
        <w:spacing w:after="0" w:line="360" w:lineRule="auto"/>
        <w:ind w:firstLine="709"/>
        <w:contextualSpacing/>
        <w:jc w:val="both"/>
        <w:rPr>
          <w:rFonts w:ascii="Times New Roman" w:hAnsi="Times New Roman"/>
          <w:sz w:val="28"/>
        </w:rPr>
      </w:pPr>
      <w:r w:rsidRPr="00EB3E8C">
        <w:rPr>
          <w:rFonts w:ascii="Times New Roman" w:eastAsia="Calibri" w:hAnsi="Times New Roman" w:cs="Times New Roman"/>
          <w:sz w:val="28"/>
        </w:rPr>
        <w:t>Было принято решение реализовать педагогический краткосрочный проект</w:t>
      </w:r>
      <w:r>
        <w:rPr>
          <w:rFonts w:ascii="Times New Roman" w:eastAsia="Calibri" w:hAnsi="Times New Roman" w:cs="Times New Roman"/>
          <w:sz w:val="28"/>
        </w:rPr>
        <w:t xml:space="preserve"> </w:t>
      </w:r>
      <w:r w:rsidRPr="00470A47">
        <w:rPr>
          <w:rFonts w:ascii="Times New Roman" w:hAnsi="Times New Roman"/>
          <w:sz w:val="28"/>
        </w:rPr>
        <w:t>«Математические сказки» как условие формирования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лет</w:t>
      </w:r>
      <w:r>
        <w:rPr>
          <w:rFonts w:ascii="Times New Roman" w:hAnsi="Times New Roman"/>
          <w:sz w:val="28"/>
        </w:rPr>
        <w:t>.</w:t>
      </w:r>
    </w:p>
    <w:p w:rsidR="00EB3E8C" w:rsidRDefault="00EB3E8C" w:rsidP="00EB3E8C">
      <w:pPr>
        <w:tabs>
          <w:tab w:val="left" w:pos="20160"/>
        </w:tabs>
        <w:spacing w:after="0" w:line="360" w:lineRule="auto"/>
        <w:ind w:firstLine="709"/>
        <w:contextualSpacing/>
        <w:jc w:val="both"/>
        <w:rPr>
          <w:rFonts w:ascii="Times New Roman" w:hAnsi="Times New Roman"/>
          <w:sz w:val="28"/>
        </w:rPr>
      </w:pPr>
      <w:r w:rsidRPr="00EB3E8C">
        <w:rPr>
          <w:rFonts w:ascii="Times New Roman" w:hAnsi="Times New Roman" w:cs="Times New Roman"/>
          <w:b/>
          <w:sz w:val="28"/>
          <w:szCs w:val="28"/>
        </w:rPr>
        <w:t>Цель педагогического проекта:</w:t>
      </w:r>
      <w:r>
        <w:rPr>
          <w:rFonts w:ascii="Times New Roman" w:hAnsi="Times New Roman" w:cs="Times New Roman"/>
          <w:b/>
          <w:sz w:val="28"/>
          <w:szCs w:val="28"/>
        </w:rPr>
        <w:t xml:space="preserve"> </w:t>
      </w:r>
      <w:r>
        <w:rPr>
          <w:rFonts w:ascii="Times New Roman" w:hAnsi="Times New Roman" w:cs="Times New Roman"/>
          <w:sz w:val="28"/>
          <w:szCs w:val="28"/>
        </w:rPr>
        <w:t xml:space="preserve">создание книги «Математические сказки», направленной на </w:t>
      </w:r>
      <w:r>
        <w:rPr>
          <w:rFonts w:ascii="Times New Roman" w:hAnsi="Times New Roman"/>
          <w:sz w:val="28"/>
        </w:rPr>
        <w:t>формирование</w:t>
      </w:r>
      <w:r w:rsidRPr="00470A47">
        <w:rPr>
          <w:rFonts w:ascii="Times New Roman" w:hAnsi="Times New Roman"/>
          <w:sz w:val="28"/>
        </w:rPr>
        <w:t xml:space="preserve">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лет</w:t>
      </w:r>
      <w:r>
        <w:rPr>
          <w:rFonts w:ascii="Times New Roman" w:hAnsi="Times New Roman"/>
          <w:sz w:val="28"/>
        </w:rPr>
        <w:t>.</w:t>
      </w:r>
    </w:p>
    <w:p w:rsidR="00EB3E8C" w:rsidRPr="00EB3E8C" w:rsidRDefault="00EB3E8C" w:rsidP="00EB3E8C">
      <w:pPr>
        <w:spacing w:after="0" w:line="360" w:lineRule="auto"/>
        <w:ind w:firstLine="709"/>
        <w:jc w:val="both"/>
        <w:rPr>
          <w:rFonts w:ascii="Times New Roman" w:hAnsi="Times New Roman" w:cs="Times New Roman"/>
          <w:b/>
          <w:sz w:val="28"/>
          <w:szCs w:val="28"/>
        </w:rPr>
      </w:pPr>
      <w:r w:rsidRPr="00EB3E8C">
        <w:rPr>
          <w:rFonts w:ascii="Times New Roman" w:hAnsi="Times New Roman" w:cs="Times New Roman"/>
          <w:b/>
          <w:sz w:val="28"/>
          <w:szCs w:val="28"/>
        </w:rPr>
        <w:t>Задачи педагогического проекта:</w:t>
      </w:r>
    </w:p>
    <w:p w:rsidR="00EB3E8C" w:rsidRPr="00EB3E8C" w:rsidRDefault="00EB3E8C" w:rsidP="00EB3E8C">
      <w:pPr>
        <w:spacing w:after="0" w:line="360" w:lineRule="auto"/>
        <w:ind w:firstLine="709"/>
        <w:jc w:val="both"/>
        <w:rPr>
          <w:rFonts w:ascii="Times New Roman" w:hAnsi="Times New Roman" w:cs="Times New Roman"/>
          <w:sz w:val="28"/>
          <w:szCs w:val="28"/>
        </w:rPr>
      </w:pPr>
      <w:r w:rsidRPr="00EB3E8C">
        <w:rPr>
          <w:rFonts w:ascii="Times New Roman" w:hAnsi="Times New Roman" w:cs="Times New Roman"/>
          <w:sz w:val="28"/>
          <w:szCs w:val="28"/>
        </w:rPr>
        <w:t>- подобрать содержание книги «</w:t>
      </w:r>
      <w:r>
        <w:rPr>
          <w:rFonts w:ascii="Times New Roman" w:hAnsi="Times New Roman" w:cs="Times New Roman"/>
          <w:sz w:val="28"/>
          <w:szCs w:val="28"/>
        </w:rPr>
        <w:t>Математические сказки</w:t>
      </w:r>
      <w:r w:rsidRPr="00EB3E8C">
        <w:rPr>
          <w:rFonts w:ascii="Times New Roman" w:hAnsi="Times New Roman" w:cs="Times New Roman"/>
          <w:sz w:val="28"/>
          <w:szCs w:val="28"/>
        </w:rPr>
        <w:t>»;</w:t>
      </w:r>
    </w:p>
    <w:p w:rsidR="00EB3E8C" w:rsidRPr="00EB3E8C" w:rsidRDefault="00EB3E8C" w:rsidP="00EB3E8C">
      <w:pPr>
        <w:spacing w:after="0" w:line="360" w:lineRule="auto"/>
        <w:ind w:firstLine="709"/>
        <w:jc w:val="both"/>
        <w:rPr>
          <w:rFonts w:ascii="Times New Roman" w:hAnsi="Times New Roman" w:cs="Times New Roman"/>
          <w:sz w:val="28"/>
          <w:szCs w:val="28"/>
        </w:rPr>
      </w:pPr>
      <w:r w:rsidRPr="00EB3E8C">
        <w:rPr>
          <w:rFonts w:ascii="Times New Roman" w:hAnsi="Times New Roman" w:cs="Times New Roman"/>
          <w:sz w:val="28"/>
          <w:szCs w:val="28"/>
        </w:rPr>
        <w:t>- спроектировать книгу «</w:t>
      </w:r>
      <w:r>
        <w:rPr>
          <w:rFonts w:ascii="Times New Roman" w:hAnsi="Times New Roman" w:cs="Times New Roman"/>
          <w:sz w:val="28"/>
          <w:szCs w:val="28"/>
        </w:rPr>
        <w:t>Математические сказки</w:t>
      </w:r>
      <w:r w:rsidRPr="00EB3E8C">
        <w:rPr>
          <w:rFonts w:ascii="Times New Roman" w:hAnsi="Times New Roman" w:cs="Times New Roman"/>
          <w:sz w:val="28"/>
          <w:szCs w:val="28"/>
        </w:rPr>
        <w:t>»;</w:t>
      </w:r>
    </w:p>
    <w:p w:rsidR="00EB3E8C" w:rsidRPr="00EB3E8C" w:rsidRDefault="00EB3E8C" w:rsidP="00EB3E8C">
      <w:pPr>
        <w:spacing w:after="0" w:line="360" w:lineRule="auto"/>
        <w:ind w:firstLine="709"/>
        <w:jc w:val="both"/>
        <w:rPr>
          <w:rFonts w:ascii="Times New Roman" w:hAnsi="Times New Roman" w:cs="Times New Roman"/>
          <w:sz w:val="28"/>
          <w:szCs w:val="28"/>
        </w:rPr>
      </w:pPr>
      <w:r w:rsidRPr="00EB3E8C">
        <w:rPr>
          <w:rFonts w:ascii="Times New Roman" w:hAnsi="Times New Roman" w:cs="Times New Roman"/>
          <w:sz w:val="28"/>
          <w:szCs w:val="28"/>
        </w:rPr>
        <w:t>- создать книгу «</w:t>
      </w:r>
      <w:r>
        <w:rPr>
          <w:rFonts w:ascii="Times New Roman" w:hAnsi="Times New Roman" w:cs="Times New Roman"/>
          <w:sz w:val="28"/>
          <w:szCs w:val="28"/>
        </w:rPr>
        <w:t>Математические сказки</w:t>
      </w:r>
      <w:r w:rsidRPr="00EB3E8C">
        <w:rPr>
          <w:rFonts w:ascii="Times New Roman" w:hAnsi="Times New Roman" w:cs="Times New Roman"/>
          <w:sz w:val="28"/>
          <w:szCs w:val="28"/>
        </w:rPr>
        <w:t>»;</w:t>
      </w:r>
    </w:p>
    <w:p w:rsidR="00EB3E8C" w:rsidRPr="00EB3E8C" w:rsidRDefault="00EB3E8C" w:rsidP="00EB3E8C">
      <w:pPr>
        <w:spacing w:after="0" w:line="360" w:lineRule="auto"/>
        <w:ind w:firstLine="709"/>
        <w:jc w:val="both"/>
        <w:rPr>
          <w:rFonts w:ascii="Times New Roman" w:hAnsi="Times New Roman" w:cs="Times New Roman"/>
          <w:sz w:val="28"/>
          <w:szCs w:val="28"/>
        </w:rPr>
      </w:pPr>
      <w:r w:rsidRPr="00EB3E8C">
        <w:rPr>
          <w:rFonts w:ascii="Times New Roman" w:hAnsi="Times New Roman" w:cs="Times New Roman"/>
          <w:sz w:val="28"/>
          <w:szCs w:val="28"/>
        </w:rPr>
        <w:t>- познакомить родителей с многофункциональными возможностями использования книги «</w:t>
      </w:r>
      <w:r>
        <w:rPr>
          <w:rFonts w:ascii="Times New Roman" w:hAnsi="Times New Roman" w:cs="Times New Roman"/>
          <w:sz w:val="28"/>
          <w:szCs w:val="28"/>
        </w:rPr>
        <w:t>Математические сказки</w:t>
      </w:r>
      <w:r w:rsidRPr="00EB3E8C">
        <w:rPr>
          <w:rFonts w:ascii="Times New Roman" w:hAnsi="Times New Roman" w:cs="Times New Roman"/>
          <w:sz w:val="28"/>
          <w:szCs w:val="28"/>
        </w:rPr>
        <w:t>»;</w:t>
      </w:r>
    </w:p>
    <w:p w:rsidR="00EB3E8C" w:rsidRPr="00EB3E8C" w:rsidRDefault="00EB3E8C" w:rsidP="00EB3E8C">
      <w:pPr>
        <w:spacing w:after="0" w:line="360" w:lineRule="auto"/>
        <w:ind w:firstLine="709"/>
        <w:jc w:val="both"/>
        <w:rPr>
          <w:rFonts w:ascii="Times New Roman" w:hAnsi="Times New Roman" w:cs="Times New Roman"/>
          <w:sz w:val="28"/>
          <w:szCs w:val="28"/>
        </w:rPr>
      </w:pPr>
      <w:r w:rsidRPr="00EB3E8C">
        <w:rPr>
          <w:rFonts w:ascii="Times New Roman" w:hAnsi="Times New Roman" w:cs="Times New Roman"/>
          <w:sz w:val="28"/>
          <w:szCs w:val="28"/>
        </w:rPr>
        <w:t>- применить книгу «</w:t>
      </w:r>
      <w:r>
        <w:rPr>
          <w:rFonts w:ascii="Times New Roman" w:hAnsi="Times New Roman" w:cs="Times New Roman"/>
          <w:sz w:val="28"/>
          <w:szCs w:val="28"/>
        </w:rPr>
        <w:t>Математические сказки</w:t>
      </w:r>
      <w:r w:rsidRPr="00EB3E8C">
        <w:rPr>
          <w:rFonts w:ascii="Times New Roman" w:hAnsi="Times New Roman" w:cs="Times New Roman"/>
          <w:sz w:val="28"/>
          <w:szCs w:val="28"/>
        </w:rPr>
        <w:t>» в старшей группе</w:t>
      </w:r>
      <w:r>
        <w:rPr>
          <w:rFonts w:ascii="Times New Roman" w:hAnsi="Times New Roman" w:cs="Times New Roman"/>
          <w:sz w:val="28"/>
          <w:szCs w:val="28"/>
        </w:rPr>
        <w:t xml:space="preserve"> Д</w:t>
      </w:r>
      <w:r w:rsidRPr="00135937">
        <w:rPr>
          <w:rFonts w:ascii="Times New Roman" w:hAnsi="Times New Roman" w:cs="Times New Roman"/>
          <w:sz w:val="28"/>
          <w:szCs w:val="28"/>
        </w:rPr>
        <w:t>/с №39 ГБОУ СО КШИ «Екатеринбургский кадетский корпус»</w:t>
      </w:r>
      <w:r w:rsidRPr="00EB3E8C">
        <w:rPr>
          <w:rFonts w:ascii="Times New Roman" w:hAnsi="Times New Roman" w:cs="Times New Roman"/>
          <w:sz w:val="28"/>
          <w:szCs w:val="28"/>
        </w:rPr>
        <w:t>;</w:t>
      </w:r>
    </w:p>
    <w:p w:rsidR="00EB3E8C" w:rsidRPr="00EB3E8C" w:rsidRDefault="00EB3E8C" w:rsidP="00EB3E8C">
      <w:pPr>
        <w:spacing w:after="0" w:line="360" w:lineRule="auto"/>
        <w:ind w:firstLine="709"/>
        <w:jc w:val="both"/>
        <w:rPr>
          <w:rFonts w:ascii="Times New Roman" w:eastAsia="Calibri" w:hAnsi="Times New Roman" w:cs="Times New Roman"/>
          <w:sz w:val="28"/>
        </w:rPr>
      </w:pPr>
      <w:r w:rsidRPr="00EB3E8C">
        <w:rPr>
          <w:rFonts w:ascii="Times New Roman" w:eastAsia="Calibri" w:hAnsi="Times New Roman" w:cs="Times New Roman"/>
          <w:sz w:val="28"/>
        </w:rPr>
        <w:t>- проанализировать полученные результаты прим</w:t>
      </w:r>
      <w:r>
        <w:rPr>
          <w:rFonts w:ascii="Times New Roman" w:eastAsia="Calibri" w:hAnsi="Times New Roman" w:cs="Times New Roman"/>
          <w:sz w:val="28"/>
        </w:rPr>
        <w:t>енения книги «Математические сказки</w:t>
      </w:r>
      <w:r w:rsidRPr="00EB3E8C">
        <w:rPr>
          <w:rFonts w:ascii="Times New Roman" w:eastAsia="Calibri" w:hAnsi="Times New Roman" w:cs="Times New Roman"/>
          <w:sz w:val="28"/>
        </w:rPr>
        <w:t>»;</w:t>
      </w:r>
    </w:p>
    <w:p w:rsidR="00EB3E8C" w:rsidRDefault="00EB3E8C" w:rsidP="00EB3E8C">
      <w:pPr>
        <w:spacing w:after="0" w:line="360" w:lineRule="auto"/>
        <w:ind w:firstLine="708"/>
        <w:jc w:val="both"/>
        <w:rPr>
          <w:rFonts w:ascii="Times New Roman" w:eastAsia="Calibri" w:hAnsi="Times New Roman" w:cs="Times New Roman"/>
          <w:sz w:val="28"/>
        </w:rPr>
      </w:pPr>
      <w:r w:rsidRPr="00EB3E8C">
        <w:rPr>
          <w:rFonts w:ascii="Times New Roman" w:eastAsia="Calibri" w:hAnsi="Times New Roman" w:cs="Times New Roman"/>
          <w:sz w:val="28"/>
        </w:rPr>
        <w:t>- поделиться опытом с другими педагогами.</w:t>
      </w:r>
    </w:p>
    <w:p w:rsidR="00EB3E8C" w:rsidRPr="00EB3E8C" w:rsidRDefault="00EB3E8C" w:rsidP="00EB3E8C">
      <w:pPr>
        <w:spacing w:after="0" w:line="360" w:lineRule="auto"/>
        <w:ind w:firstLine="708"/>
        <w:jc w:val="both"/>
        <w:rPr>
          <w:rFonts w:ascii="Times New Roman" w:eastAsia="Calibri" w:hAnsi="Times New Roman" w:cs="Times New Roman"/>
          <w:sz w:val="28"/>
        </w:rPr>
      </w:pPr>
      <w:r w:rsidRPr="00EB3E8C">
        <w:rPr>
          <w:rFonts w:ascii="Times New Roman" w:eastAsia="Calibri" w:hAnsi="Times New Roman" w:cs="Times New Roman"/>
          <w:b/>
          <w:sz w:val="28"/>
        </w:rPr>
        <w:t>Продукт проекта:</w:t>
      </w:r>
      <w:r>
        <w:rPr>
          <w:rFonts w:ascii="Times New Roman" w:eastAsia="Calibri" w:hAnsi="Times New Roman" w:cs="Times New Roman"/>
          <w:b/>
          <w:sz w:val="28"/>
        </w:rPr>
        <w:t xml:space="preserve"> </w:t>
      </w:r>
      <w:r w:rsidRPr="00EB3E8C">
        <w:rPr>
          <w:rFonts w:ascii="Times New Roman" w:eastAsia="Calibri" w:hAnsi="Times New Roman" w:cs="Times New Roman"/>
          <w:sz w:val="28"/>
        </w:rPr>
        <w:t xml:space="preserve">книга «Математические сказки», направленная на </w:t>
      </w:r>
    </w:p>
    <w:p w:rsidR="00EB3E8C" w:rsidRDefault="00EB3E8C" w:rsidP="00EB3E8C">
      <w:pPr>
        <w:tabs>
          <w:tab w:val="left" w:pos="20160"/>
        </w:tabs>
        <w:spacing w:after="0" w:line="360" w:lineRule="auto"/>
        <w:contextualSpacing/>
        <w:jc w:val="both"/>
        <w:rPr>
          <w:rFonts w:ascii="Times New Roman" w:hAnsi="Times New Roman"/>
          <w:sz w:val="28"/>
        </w:rPr>
      </w:pPr>
      <w:r>
        <w:rPr>
          <w:rFonts w:ascii="Times New Roman" w:hAnsi="Times New Roman"/>
          <w:sz w:val="28"/>
        </w:rPr>
        <w:t>формирование</w:t>
      </w:r>
      <w:r w:rsidRPr="00470A47">
        <w:rPr>
          <w:rFonts w:ascii="Times New Roman" w:hAnsi="Times New Roman"/>
          <w:sz w:val="28"/>
        </w:rPr>
        <w:t xml:space="preserve"> пространственных представлений детей 5</w:t>
      </w:r>
      <w:r>
        <w:rPr>
          <w:rFonts w:ascii="Times New Roman" w:hAnsi="Times New Roman"/>
          <w:sz w:val="28"/>
        </w:rPr>
        <w:t>-6</w:t>
      </w:r>
      <w:r w:rsidRPr="00470A47">
        <w:rPr>
          <w:rFonts w:ascii="Times New Roman" w:hAnsi="Times New Roman"/>
          <w:sz w:val="28"/>
        </w:rPr>
        <w:t xml:space="preserve"> лет</w:t>
      </w:r>
      <w:r>
        <w:rPr>
          <w:rFonts w:ascii="Times New Roman" w:hAnsi="Times New Roman"/>
          <w:sz w:val="28"/>
        </w:rPr>
        <w:t>.</w:t>
      </w:r>
    </w:p>
    <w:p w:rsidR="00EB3E8C" w:rsidRPr="00EB3E8C" w:rsidRDefault="00EB3E8C" w:rsidP="00EB3E8C">
      <w:pPr>
        <w:spacing w:after="0" w:line="360" w:lineRule="auto"/>
        <w:ind w:firstLine="708"/>
        <w:jc w:val="both"/>
        <w:rPr>
          <w:rFonts w:ascii="Times New Roman" w:eastAsia="Calibri" w:hAnsi="Times New Roman" w:cs="Times New Roman"/>
          <w:sz w:val="28"/>
          <w:szCs w:val="28"/>
        </w:rPr>
      </w:pPr>
      <w:r w:rsidRPr="00EB3E8C">
        <w:rPr>
          <w:rFonts w:ascii="Times New Roman" w:eastAsia="Calibri" w:hAnsi="Times New Roman" w:cs="Times New Roman"/>
          <w:b/>
          <w:sz w:val="28"/>
          <w:szCs w:val="28"/>
        </w:rPr>
        <w:t xml:space="preserve">Целевая аудитория: </w:t>
      </w:r>
      <w:r w:rsidRPr="00EB3E8C">
        <w:rPr>
          <w:rFonts w:ascii="Times New Roman" w:eastAsia="Calibri" w:hAnsi="Times New Roman" w:cs="Times New Roman"/>
          <w:sz w:val="28"/>
          <w:szCs w:val="28"/>
        </w:rPr>
        <w:t>книга для детей 5-6 лет, методическое сопровождение для воспитателя по работе с книгой.</w:t>
      </w:r>
    </w:p>
    <w:p w:rsidR="00EB3E8C" w:rsidRPr="00EB3E8C" w:rsidRDefault="00EB3E8C" w:rsidP="00EB3E8C">
      <w:pPr>
        <w:spacing w:after="0" w:line="360" w:lineRule="auto"/>
        <w:ind w:firstLine="708"/>
        <w:jc w:val="both"/>
        <w:rPr>
          <w:rFonts w:ascii="Times New Roman" w:eastAsia="Calibri" w:hAnsi="Times New Roman" w:cs="Times New Roman"/>
          <w:sz w:val="28"/>
          <w:szCs w:val="28"/>
        </w:rPr>
      </w:pPr>
      <w:r w:rsidRPr="00EB3E8C">
        <w:rPr>
          <w:rFonts w:ascii="Times New Roman" w:eastAsia="Calibri" w:hAnsi="Times New Roman" w:cs="Times New Roman"/>
          <w:b/>
          <w:sz w:val="28"/>
          <w:szCs w:val="28"/>
        </w:rPr>
        <w:t>Задачи книги</w:t>
      </w:r>
      <w:r w:rsidRPr="00EB3E8C">
        <w:rPr>
          <w:rFonts w:ascii="Times New Roman" w:eastAsia="Calibri" w:hAnsi="Times New Roman" w:cs="Times New Roman"/>
          <w:sz w:val="28"/>
          <w:szCs w:val="28"/>
        </w:rPr>
        <w:t>:</w:t>
      </w:r>
    </w:p>
    <w:p w:rsidR="00EB3E8C" w:rsidRDefault="00EB3E8C" w:rsidP="00EB3E8C">
      <w:pPr>
        <w:spacing w:after="0" w:line="360" w:lineRule="auto"/>
        <w:ind w:firstLine="709"/>
        <w:jc w:val="both"/>
        <w:rPr>
          <w:rFonts w:ascii="Times New Roman" w:hAnsi="Times New Roman" w:cs="Times New Roman"/>
          <w:b/>
          <w:sz w:val="28"/>
          <w:szCs w:val="28"/>
        </w:rPr>
      </w:pPr>
      <w:r w:rsidRPr="00EB3E8C">
        <w:rPr>
          <w:rFonts w:ascii="Times New Roman" w:hAnsi="Times New Roman" w:cs="Times New Roman"/>
          <w:b/>
          <w:sz w:val="28"/>
          <w:szCs w:val="28"/>
        </w:rPr>
        <w:t>Для детей:</w:t>
      </w:r>
    </w:p>
    <w:p w:rsidR="00EB3E8C" w:rsidRPr="00D8336A" w:rsidRDefault="00EB3E8C" w:rsidP="00EB3E8C">
      <w:pPr>
        <w:pStyle w:val="2"/>
        <w:spacing w:after="0" w:line="360" w:lineRule="auto"/>
        <w:ind w:firstLine="709"/>
        <w:jc w:val="both"/>
        <w:rPr>
          <w:rFonts w:ascii="Times New Roman" w:hAnsi="Times New Roman"/>
          <w:color w:val="auto"/>
          <w:sz w:val="28"/>
          <w:szCs w:val="28"/>
        </w:rPr>
      </w:pPr>
      <w:r w:rsidRPr="00D8336A">
        <w:rPr>
          <w:rFonts w:ascii="Times New Roman" w:hAnsi="Times New Roman"/>
          <w:color w:val="auto"/>
          <w:sz w:val="28"/>
          <w:szCs w:val="28"/>
        </w:rPr>
        <w:t>- познакомиться со сказками с математическим содержанием;</w:t>
      </w:r>
    </w:p>
    <w:p w:rsidR="00EB3E8C" w:rsidRPr="00E4237C" w:rsidRDefault="00EB3E8C" w:rsidP="00E4237C">
      <w:pPr>
        <w:pStyle w:val="a3"/>
        <w:spacing w:before="0" w:beforeAutospacing="0" w:after="0" w:afterAutospacing="0" w:line="360" w:lineRule="auto"/>
        <w:ind w:firstLine="709"/>
        <w:jc w:val="both"/>
        <w:rPr>
          <w:bCs/>
          <w:sz w:val="28"/>
          <w:szCs w:val="28"/>
          <w:shd w:val="clear" w:color="auto" w:fill="FFFFFF"/>
        </w:rPr>
      </w:pPr>
      <w:r w:rsidRPr="00D8336A">
        <w:rPr>
          <w:sz w:val="28"/>
          <w:szCs w:val="28"/>
        </w:rPr>
        <w:lastRenderedPageBreak/>
        <w:t xml:space="preserve">- прослушать сказки: </w:t>
      </w:r>
      <w:r w:rsidRPr="00D8336A">
        <w:rPr>
          <w:bCs/>
          <w:sz w:val="28"/>
          <w:szCs w:val="28"/>
          <w:shd w:val="clear" w:color="auto" w:fill="FFFFFF"/>
        </w:rPr>
        <w:t>«Незнайка изучает, как ориентироваться в пространстве»;</w:t>
      </w:r>
      <w:r w:rsidR="00E4237C">
        <w:rPr>
          <w:bCs/>
          <w:sz w:val="28"/>
          <w:szCs w:val="28"/>
          <w:shd w:val="clear" w:color="auto" w:fill="FFFFFF"/>
        </w:rPr>
        <w:t xml:space="preserve"> </w:t>
      </w:r>
      <w:r w:rsidRPr="00D8336A">
        <w:rPr>
          <w:sz w:val="28"/>
          <w:szCs w:val="28"/>
          <w:shd w:val="clear" w:color="auto" w:fill="FFFFFF"/>
        </w:rPr>
        <w:t>«Помоги Незнайке найти дорогу»; «Необыкновенные приключения в городе математических загадок»; «Дальше-ближе»; «Новоселье»; «Маленький муравьишка»;</w:t>
      </w:r>
      <w:r w:rsidR="00E4237C">
        <w:rPr>
          <w:bCs/>
          <w:sz w:val="28"/>
          <w:szCs w:val="28"/>
          <w:shd w:val="clear" w:color="auto" w:fill="FFFFFF"/>
        </w:rPr>
        <w:t xml:space="preserve"> </w:t>
      </w:r>
      <w:r w:rsidRPr="00D8336A">
        <w:rPr>
          <w:sz w:val="28"/>
          <w:szCs w:val="28"/>
          <w:shd w:val="clear" w:color="auto" w:fill="FFFFFF"/>
        </w:rPr>
        <w:t>«Царевна-лягушка»; «Дети – узоры»; «Как козленок учился считать»; «Алиса в стране чудес»; «Волшебная планета Счастья»; «Сказка о том, как кошка-мама потеряла своих котят».</w:t>
      </w:r>
    </w:p>
    <w:p w:rsidR="00D8336A" w:rsidRPr="00D8336A" w:rsidRDefault="00D8336A" w:rsidP="00D8336A">
      <w:pPr>
        <w:pStyle w:val="2"/>
        <w:spacing w:after="0" w:line="360" w:lineRule="auto"/>
        <w:ind w:firstLine="709"/>
        <w:jc w:val="both"/>
        <w:rPr>
          <w:rFonts w:ascii="Times New Roman" w:hAnsi="Times New Roman"/>
          <w:b/>
          <w:color w:val="auto"/>
          <w:sz w:val="28"/>
          <w:szCs w:val="28"/>
        </w:rPr>
      </w:pPr>
      <w:r w:rsidRPr="00D8336A">
        <w:rPr>
          <w:rFonts w:ascii="Times New Roman" w:hAnsi="Times New Roman"/>
          <w:b/>
          <w:color w:val="auto"/>
          <w:sz w:val="28"/>
          <w:szCs w:val="28"/>
        </w:rPr>
        <w:t xml:space="preserve">Для родителей: </w:t>
      </w:r>
    </w:p>
    <w:p w:rsidR="00D8336A" w:rsidRPr="00E4237C" w:rsidRDefault="00D8336A" w:rsidP="00E4237C">
      <w:pPr>
        <w:pStyle w:val="a3"/>
        <w:spacing w:before="0" w:beforeAutospacing="0" w:after="0" w:afterAutospacing="0" w:line="360" w:lineRule="auto"/>
        <w:ind w:firstLine="709"/>
        <w:jc w:val="both"/>
        <w:rPr>
          <w:bCs/>
          <w:sz w:val="28"/>
          <w:szCs w:val="28"/>
          <w:shd w:val="clear" w:color="auto" w:fill="FFFFFF"/>
        </w:rPr>
      </w:pPr>
      <w:r w:rsidRPr="008415E2">
        <w:rPr>
          <w:bCs/>
          <w:sz w:val="28"/>
          <w:szCs w:val="28"/>
          <w:shd w:val="clear" w:color="auto" w:fill="FFFFFF"/>
        </w:rPr>
        <w:t>- прочитать детям сказки: «Незнайка изучает, как ориентироваться в пространстве»;</w:t>
      </w:r>
      <w:r w:rsidR="00E4237C">
        <w:rPr>
          <w:bCs/>
          <w:sz w:val="28"/>
          <w:szCs w:val="28"/>
          <w:shd w:val="clear" w:color="auto" w:fill="FFFFFF"/>
        </w:rPr>
        <w:t xml:space="preserve"> </w:t>
      </w:r>
      <w:r w:rsidRPr="008415E2">
        <w:rPr>
          <w:sz w:val="28"/>
          <w:szCs w:val="28"/>
          <w:shd w:val="clear" w:color="auto" w:fill="FFFFFF"/>
        </w:rPr>
        <w:t>«Помоги Незнайке найти дорогу»; «Необыкновенные приключения в городе математических загадок»; «Дальше-ближе»; «Новоселье»; «Маленький муравьишка»;</w:t>
      </w:r>
      <w:r w:rsidR="00E4237C">
        <w:rPr>
          <w:bCs/>
          <w:sz w:val="28"/>
          <w:szCs w:val="28"/>
          <w:shd w:val="clear" w:color="auto" w:fill="FFFFFF"/>
        </w:rPr>
        <w:t xml:space="preserve"> </w:t>
      </w:r>
      <w:r w:rsidRPr="008415E2">
        <w:rPr>
          <w:sz w:val="28"/>
          <w:szCs w:val="28"/>
          <w:shd w:val="clear" w:color="auto" w:fill="FFFFFF"/>
        </w:rPr>
        <w:t>«Царевна-лягушка»; «Дети – узоры»; «Как козленок учился считать»; «Алиса в стране чудес»; «Волшебная планета Счастья»; «Сказка о том, как кошка-мама потеряла своих котят».</w:t>
      </w:r>
    </w:p>
    <w:p w:rsidR="00D8336A"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xml:space="preserve">- </w:t>
      </w:r>
      <w:r w:rsidR="00E4237C">
        <w:rPr>
          <w:rFonts w:ascii="Times New Roman" w:hAnsi="Times New Roman"/>
          <w:color w:val="auto"/>
          <w:sz w:val="28"/>
          <w:szCs w:val="28"/>
        </w:rPr>
        <w:t>помочь воспитателю в оформлении книги</w:t>
      </w:r>
      <w:r w:rsidRPr="008415E2">
        <w:rPr>
          <w:rFonts w:ascii="Times New Roman" w:hAnsi="Times New Roman"/>
          <w:color w:val="auto"/>
          <w:sz w:val="28"/>
          <w:szCs w:val="28"/>
        </w:rPr>
        <w:t xml:space="preserve"> «Математические сказки»</w:t>
      </w:r>
      <w:r>
        <w:rPr>
          <w:rFonts w:ascii="Times New Roman" w:hAnsi="Times New Roman"/>
          <w:color w:val="auto"/>
          <w:sz w:val="28"/>
          <w:szCs w:val="28"/>
        </w:rPr>
        <w:t>.</w:t>
      </w:r>
    </w:p>
    <w:p w:rsidR="00D8336A" w:rsidRPr="00D8336A" w:rsidRDefault="00D8336A" w:rsidP="00D8336A">
      <w:pPr>
        <w:pStyle w:val="2"/>
        <w:spacing w:after="0" w:line="360" w:lineRule="auto"/>
        <w:ind w:firstLine="709"/>
        <w:jc w:val="both"/>
        <w:rPr>
          <w:rFonts w:ascii="Times New Roman" w:hAnsi="Times New Roman"/>
          <w:b/>
          <w:color w:val="auto"/>
          <w:sz w:val="28"/>
          <w:szCs w:val="28"/>
        </w:rPr>
      </w:pPr>
      <w:r w:rsidRPr="00D8336A">
        <w:rPr>
          <w:rFonts w:ascii="Times New Roman" w:hAnsi="Times New Roman"/>
          <w:b/>
          <w:color w:val="auto"/>
          <w:sz w:val="28"/>
          <w:szCs w:val="28"/>
        </w:rPr>
        <w:t>Для воспитателя:</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опубликовать план работы по проекту в родительском чате группы;</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shd w:val="clear" w:color="auto" w:fill="FFFFFF"/>
        </w:rPr>
        <w:t>- подобрать методическую и художественную литературу по теме </w:t>
      </w:r>
      <w:r w:rsidRPr="00E65141">
        <w:rPr>
          <w:rStyle w:val="ae"/>
          <w:rFonts w:ascii="Times New Roman" w:hAnsi="Times New Roman"/>
          <w:b w:val="0"/>
          <w:color w:val="auto"/>
          <w:sz w:val="28"/>
          <w:szCs w:val="28"/>
          <w:bdr w:val="none" w:sz="0" w:space="0" w:color="auto" w:frame="1"/>
          <w:shd w:val="clear" w:color="auto" w:fill="FFFFFF"/>
        </w:rPr>
        <w:t>проекта</w:t>
      </w:r>
      <w:r w:rsidRPr="008415E2">
        <w:rPr>
          <w:rFonts w:ascii="Times New Roman" w:hAnsi="Times New Roman"/>
          <w:color w:val="auto"/>
          <w:sz w:val="28"/>
          <w:szCs w:val="28"/>
          <w:shd w:val="clear" w:color="auto" w:fill="FFFFFF"/>
        </w:rPr>
        <w:t>;</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создать условия для продуктивных видов деятельности детей;</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познакомить детей со сказками с математическим содержанием;</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провести НОД по формированию пространственных представлений детей 5</w:t>
      </w:r>
      <w:r>
        <w:rPr>
          <w:rFonts w:ascii="Times New Roman" w:hAnsi="Times New Roman"/>
          <w:color w:val="auto"/>
          <w:sz w:val="28"/>
          <w:szCs w:val="28"/>
        </w:rPr>
        <w:t>-6</w:t>
      </w:r>
      <w:r w:rsidRPr="008415E2">
        <w:rPr>
          <w:rFonts w:ascii="Times New Roman" w:hAnsi="Times New Roman"/>
          <w:color w:val="auto"/>
          <w:sz w:val="28"/>
          <w:szCs w:val="28"/>
        </w:rPr>
        <w:t xml:space="preserve"> лет; </w:t>
      </w:r>
    </w:p>
    <w:p w:rsidR="00D8336A" w:rsidRDefault="00D8336A" w:rsidP="00D8336A">
      <w:pPr>
        <w:pStyle w:val="2"/>
        <w:spacing w:after="0" w:line="360" w:lineRule="auto"/>
        <w:ind w:firstLine="709"/>
        <w:jc w:val="both"/>
        <w:rPr>
          <w:rFonts w:ascii="Times New Roman" w:hAnsi="Times New Roman"/>
          <w:sz w:val="28"/>
        </w:rPr>
      </w:pPr>
      <w:r>
        <w:rPr>
          <w:rFonts w:ascii="Times New Roman" w:hAnsi="Times New Roman"/>
          <w:sz w:val="28"/>
        </w:rPr>
        <w:t>- вовлекать детей в коллективное творчество;</w:t>
      </w:r>
    </w:p>
    <w:p w:rsidR="00D8336A" w:rsidRDefault="00D8336A" w:rsidP="00D8336A">
      <w:pPr>
        <w:pStyle w:val="2"/>
        <w:spacing w:after="0" w:line="360" w:lineRule="auto"/>
        <w:ind w:firstLine="709"/>
        <w:jc w:val="both"/>
        <w:rPr>
          <w:rFonts w:ascii="Times New Roman" w:hAnsi="Times New Roman"/>
          <w:sz w:val="28"/>
        </w:rPr>
      </w:pPr>
      <w:r>
        <w:rPr>
          <w:rFonts w:ascii="Times New Roman" w:hAnsi="Times New Roman"/>
          <w:sz w:val="28"/>
        </w:rPr>
        <w:t>- способствовать развитию пространственных представлений через создание книги «Математические сказки»;</w:t>
      </w:r>
    </w:p>
    <w:p w:rsidR="00D8336A" w:rsidRDefault="00D8336A" w:rsidP="00D8336A">
      <w:pPr>
        <w:pStyle w:val="2"/>
        <w:spacing w:after="0" w:line="360" w:lineRule="auto"/>
        <w:ind w:firstLine="709"/>
        <w:jc w:val="both"/>
        <w:rPr>
          <w:rFonts w:ascii="Times New Roman" w:hAnsi="Times New Roman"/>
          <w:sz w:val="28"/>
        </w:rPr>
      </w:pPr>
      <w:r>
        <w:rPr>
          <w:rFonts w:ascii="Times New Roman" w:hAnsi="Times New Roman"/>
          <w:sz w:val="28"/>
        </w:rPr>
        <w:t>- укрепить сотрудничество с родителями.</w:t>
      </w:r>
    </w:p>
    <w:p w:rsidR="00E4237C" w:rsidRPr="00E4237C" w:rsidRDefault="00E4237C" w:rsidP="00E4237C">
      <w:pPr>
        <w:pStyle w:val="2"/>
        <w:spacing w:after="0" w:line="360" w:lineRule="auto"/>
        <w:ind w:firstLine="709"/>
        <w:jc w:val="both"/>
        <w:rPr>
          <w:rFonts w:ascii="Times New Roman" w:hAnsi="Times New Roman"/>
          <w:color w:val="auto"/>
          <w:sz w:val="28"/>
          <w:szCs w:val="28"/>
        </w:rPr>
      </w:pPr>
      <w:r w:rsidRPr="008415E2">
        <w:rPr>
          <w:rFonts w:ascii="Times New Roman" w:hAnsi="Times New Roman"/>
          <w:color w:val="auto"/>
          <w:sz w:val="28"/>
          <w:szCs w:val="28"/>
        </w:rPr>
        <w:t xml:space="preserve">- </w:t>
      </w:r>
      <w:r>
        <w:rPr>
          <w:rFonts w:ascii="Times New Roman" w:hAnsi="Times New Roman"/>
          <w:color w:val="auto"/>
          <w:sz w:val="28"/>
          <w:szCs w:val="28"/>
        </w:rPr>
        <w:t xml:space="preserve">оформить и провести презентацию </w:t>
      </w:r>
      <w:r w:rsidRPr="008415E2">
        <w:rPr>
          <w:rFonts w:ascii="Times New Roman" w:hAnsi="Times New Roman"/>
          <w:color w:val="auto"/>
          <w:sz w:val="28"/>
          <w:szCs w:val="28"/>
        </w:rPr>
        <w:t>книги «Математические сказки»</w:t>
      </w:r>
      <w:r>
        <w:rPr>
          <w:rFonts w:ascii="Times New Roman" w:hAnsi="Times New Roman"/>
          <w:color w:val="auto"/>
          <w:sz w:val="28"/>
          <w:szCs w:val="28"/>
        </w:rPr>
        <w:t>.</w:t>
      </w:r>
    </w:p>
    <w:p w:rsidR="00D8336A" w:rsidRPr="00D8336A" w:rsidRDefault="00D8336A" w:rsidP="00D8336A">
      <w:pPr>
        <w:spacing w:after="0" w:line="360" w:lineRule="auto"/>
        <w:ind w:firstLine="709"/>
        <w:jc w:val="both"/>
        <w:rPr>
          <w:rFonts w:ascii="Times New Roman" w:hAnsi="Times New Roman" w:cs="Times New Roman"/>
          <w:sz w:val="28"/>
          <w:szCs w:val="28"/>
        </w:rPr>
      </w:pPr>
      <w:r w:rsidRPr="00D8336A">
        <w:rPr>
          <w:rFonts w:ascii="Times New Roman" w:eastAsia="Calibri" w:hAnsi="Times New Roman" w:cs="Times New Roman"/>
          <w:bCs/>
          <w:sz w:val="28"/>
          <w:szCs w:val="28"/>
        </w:rPr>
        <w:t>Оформление и наполнение Книги «</w:t>
      </w:r>
      <w:r>
        <w:rPr>
          <w:rFonts w:ascii="Times New Roman" w:eastAsia="Calibri" w:hAnsi="Times New Roman" w:cs="Times New Roman"/>
          <w:bCs/>
          <w:sz w:val="28"/>
          <w:szCs w:val="28"/>
        </w:rPr>
        <w:t>Математические сказки</w:t>
      </w:r>
      <w:r w:rsidRPr="00D8336A">
        <w:rPr>
          <w:rFonts w:ascii="Times New Roman" w:eastAsia="Calibri" w:hAnsi="Times New Roman" w:cs="Times New Roman"/>
          <w:bCs/>
          <w:sz w:val="28"/>
          <w:szCs w:val="28"/>
        </w:rPr>
        <w:t>».</w:t>
      </w:r>
    </w:p>
    <w:p w:rsidR="00D8336A" w:rsidRPr="00D8336A" w:rsidRDefault="00D8336A" w:rsidP="00D8336A">
      <w:pPr>
        <w:spacing w:after="0" w:line="360" w:lineRule="auto"/>
        <w:ind w:firstLine="708"/>
        <w:jc w:val="both"/>
        <w:rPr>
          <w:rFonts w:ascii="Times New Roman" w:eastAsia="Calibri" w:hAnsi="Times New Roman" w:cs="Times New Roman"/>
          <w:b/>
          <w:sz w:val="28"/>
          <w:szCs w:val="28"/>
        </w:rPr>
      </w:pPr>
      <w:r w:rsidRPr="00D8336A">
        <w:rPr>
          <w:rFonts w:ascii="Times New Roman" w:eastAsia="Calibri" w:hAnsi="Times New Roman" w:cs="Times New Roman"/>
          <w:sz w:val="28"/>
          <w:szCs w:val="28"/>
        </w:rPr>
        <w:t xml:space="preserve">Книга создана в соответствии со следующими </w:t>
      </w:r>
      <w:r w:rsidRPr="00D8336A">
        <w:rPr>
          <w:rFonts w:ascii="Times New Roman" w:eastAsia="Calibri" w:hAnsi="Times New Roman" w:cs="Times New Roman"/>
          <w:b/>
          <w:sz w:val="28"/>
          <w:szCs w:val="28"/>
        </w:rPr>
        <w:t>принципами:</w:t>
      </w:r>
    </w:p>
    <w:p w:rsidR="00D8336A" w:rsidRPr="00D8336A" w:rsidRDefault="00D8336A" w:rsidP="00D8336A">
      <w:pPr>
        <w:spacing w:after="0" w:line="360" w:lineRule="auto"/>
        <w:ind w:firstLine="709"/>
        <w:jc w:val="both"/>
        <w:rPr>
          <w:rFonts w:ascii="Times New Roman" w:eastAsia="Calibri" w:hAnsi="Times New Roman" w:cs="Times New Roman"/>
          <w:sz w:val="28"/>
          <w:szCs w:val="28"/>
        </w:rPr>
      </w:pPr>
      <w:r w:rsidRPr="00D8336A">
        <w:rPr>
          <w:rFonts w:ascii="Times New Roman" w:eastAsia="Calibri" w:hAnsi="Times New Roman" w:cs="Times New Roman"/>
          <w:sz w:val="28"/>
          <w:szCs w:val="28"/>
        </w:rPr>
        <w:t>- полифункциональность;</w:t>
      </w:r>
    </w:p>
    <w:p w:rsidR="00D8336A" w:rsidRPr="00D8336A" w:rsidRDefault="00D8336A" w:rsidP="00D8336A">
      <w:pPr>
        <w:spacing w:after="0" w:line="360" w:lineRule="auto"/>
        <w:ind w:firstLine="709"/>
        <w:jc w:val="both"/>
        <w:rPr>
          <w:rFonts w:ascii="Times New Roman" w:eastAsia="Calibri" w:hAnsi="Times New Roman" w:cs="Times New Roman"/>
          <w:sz w:val="28"/>
          <w:szCs w:val="28"/>
        </w:rPr>
      </w:pPr>
      <w:r w:rsidRPr="00D8336A">
        <w:rPr>
          <w:rFonts w:ascii="Times New Roman" w:eastAsia="Calibri" w:hAnsi="Times New Roman" w:cs="Times New Roman"/>
          <w:sz w:val="28"/>
          <w:szCs w:val="28"/>
        </w:rPr>
        <w:lastRenderedPageBreak/>
        <w:t>- насыщенность;</w:t>
      </w:r>
    </w:p>
    <w:p w:rsidR="00D8336A" w:rsidRPr="00D8336A" w:rsidRDefault="00D8336A" w:rsidP="00D8336A">
      <w:pPr>
        <w:spacing w:after="0" w:line="360" w:lineRule="auto"/>
        <w:ind w:firstLine="709"/>
        <w:jc w:val="both"/>
        <w:rPr>
          <w:rFonts w:ascii="Times New Roman" w:eastAsia="Calibri" w:hAnsi="Times New Roman" w:cs="Times New Roman"/>
          <w:sz w:val="28"/>
          <w:szCs w:val="28"/>
        </w:rPr>
      </w:pPr>
      <w:r w:rsidRPr="00D8336A">
        <w:rPr>
          <w:rFonts w:ascii="Times New Roman" w:eastAsia="Calibri" w:hAnsi="Times New Roman" w:cs="Times New Roman"/>
          <w:sz w:val="28"/>
          <w:szCs w:val="28"/>
        </w:rPr>
        <w:t>- трансформируемость;</w:t>
      </w:r>
    </w:p>
    <w:p w:rsidR="00D8336A" w:rsidRPr="00D8336A" w:rsidRDefault="00D8336A" w:rsidP="00D8336A">
      <w:pPr>
        <w:spacing w:after="0" w:line="360" w:lineRule="auto"/>
        <w:ind w:firstLine="709"/>
        <w:jc w:val="both"/>
        <w:rPr>
          <w:rFonts w:ascii="Times New Roman" w:eastAsia="Calibri" w:hAnsi="Times New Roman" w:cs="Times New Roman"/>
          <w:sz w:val="28"/>
          <w:szCs w:val="28"/>
        </w:rPr>
      </w:pPr>
      <w:r w:rsidRPr="00D8336A">
        <w:rPr>
          <w:rFonts w:ascii="Times New Roman" w:eastAsia="Calibri" w:hAnsi="Times New Roman" w:cs="Times New Roman"/>
          <w:sz w:val="28"/>
          <w:szCs w:val="28"/>
        </w:rPr>
        <w:t>- доступность;</w:t>
      </w:r>
    </w:p>
    <w:p w:rsidR="00D8336A" w:rsidRPr="00D8336A" w:rsidRDefault="00D8336A" w:rsidP="00D8336A">
      <w:pPr>
        <w:spacing w:after="0" w:line="360" w:lineRule="auto"/>
        <w:ind w:firstLine="709"/>
        <w:jc w:val="both"/>
        <w:rPr>
          <w:rFonts w:ascii="Times New Roman" w:eastAsia="Calibri" w:hAnsi="Times New Roman" w:cs="Times New Roman"/>
          <w:sz w:val="28"/>
          <w:szCs w:val="28"/>
        </w:rPr>
      </w:pPr>
      <w:r w:rsidRPr="00D8336A">
        <w:rPr>
          <w:rFonts w:ascii="Times New Roman" w:eastAsia="Calibri" w:hAnsi="Times New Roman" w:cs="Times New Roman"/>
          <w:sz w:val="28"/>
          <w:szCs w:val="28"/>
        </w:rPr>
        <w:t>- безопасность.</w:t>
      </w:r>
    </w:p>
    <w:p w:rsidR="00D8336A" w:rsidRPr="00D8336A" w:rsidRDefault="00D8336A" w:rsidP="00D8336A">
      <w:pPr>
        <w:spacing w:after="0" w:line="360" w:lineRule="auto"/>
        <w:ind w:firstLine="708"/>
        <w:jc w:val="both"/>
        <w:rPr>
          <w:rFonts w:ascii="Times New Roman" w:eastAsia="Calibri" w:hAnsi="Times New Roman" w:cs="Times New Roman"/>
          <w:sz w:val="28"/>
          <w:szCs w:val="28"/>
        </w:rPr>
      </w:pPr>
      <w:r w:rsidRPr="00D8336A">
        <w:rPr>
          <w:rFonts w:ascii="Times New Roman" w:eastAsia="Calibri" w:hAnsi="Times New Roman" w:cs="Times New Roman"/>
          <w:b/>
          <w:sz w:val="28"/>
          <w:szCs w:val="28"/>
        </w:rPr>
        <w:t>Практическая значимость</w:t>
      </w:r>
    </w:p>
    <w:p w:rsidR="00D8336A" w:rsidRPr="00D8336A" w:rsidRDefault="00D8336A" w:rsidP="00D8336A">
      <w:pPr>
        <w:spacing w:after="0" w:line="360" w:lineRule="auto"/>
        <w:ind w:firstLine="708"/>
        <w:jc w:val="both"/>
        <w:rPr>
          <w:rFonts w:ascii="Times New Roman" w:eastAsia="Calibri" w:hAnsi="Times New Roman" w:cs="Times New Roman"/>
          <w:sz w:val="28"/>
          <w:szCs w:val="28"/>
        </w:rPr>
      </w:pPr>
      <w:r w:rsidRPr="00D8336A">
        <w:rPr>
          <w:rFonts w:ascii="Times New Roman" w:eastAsia="Calibri" w:hAnsi="Times New Roman" w:cs="Times New Roman"/>
          <w:b/>
          <w:sz w:val="28"/>
          <w:szCs w:val="28"/>
        </w:rPr>
        <w:t xml:space="preserve">Для детей: </w:t>
      </w:r>
      <w:r w:rsidRPr="00D8336A">
        <w:rPr>
          <w:rFonts w:ascii="Times New Roman" w:eastAsia="Calibri" w:hAnsi="Times New Roman" w:cs="Times New Roman"/>
          <w:sz w:val="28"/>
          <w:szCs w:val="28"/>
        </w:rPr>
        <w:t>продукт проекта можно продемонстрировать ребятам из других групп детского сада. Продукт  можно неоднократно использовать в разных видах деятельности: совместной образовательной и самостоятельной.</w:t>
      </w:r>
    </w:p>
    <w:p w:rsidR="00D8336A" w:rsidRPr="00D8336A" w:rsidRDefault="00D8336A" w:rsidP="00D8336A">
      <w:pPr>
        <w:spacing w:after="0" w:line="360" w:lineRule="auto"/>
        <w:ind w:firstLine="708"/>
        <w:jc w:val="both"/>
        <w:rPr>
          <w:rFonts w:ascii="Times New Roman" w:eastAsia="Calibri" w:hAnsi="Times New Roman" w:cs="Times New Roman"/>
          <w:sz w:val="28"/>
          <w:szCs w:val="28"/>
        </w:rPr>
      </w:pPr>
      <w:r w:rsidRPr="00D8336A">
        <w:rPr>
          <w:rFonts w:ascii="Times New Roman" w:eastAsia="Calibri" w:hAnsi="Times New Roman" w:cs="Times New Roman"/>
          <w:b/>
          <w:sz w:val="28"/>
          <w:szCs w:val="28"/>
        </w:rPr>
        <w:t>Для родителей:</w:t>
      </w:r>
      <w:r w:rsidRPr="00D8336A">
        <w:rPr>
          <w:rFonts w:ascii="Times New Roman" w:eastAsia="Calibri" w:hAnsi="Times New Roman" w:cs="Times New Roman"/>
          <w:sz w:val="28"/>
          <w:szCs w:val="28"/>
        </w:rPr>
        <w:t xml:space="preserve"> участие в проекте послужит отличной возможностью провести время с ребенком за совместным делом.</w:t>
      </w:r>
    </w:p>
    <w:p w:rsidR="00D8336A" w:rsidRPr="00D8336A" w:rsidRDefault="00D8336A" w:rsidP="00D8336A">
      <w:pPr>
        <w:spacing w:after="0" w:line="360" w:lineRule="auto"/>
        <w:ind w:firstLine="708"/>
        <w:jc w:val="both"/>
        <w:rPr>
          <w:rFonts w:ascii="Times New Roman" w:eastAsia="Calibri" w:hAnsi="Times New Roman" w:cs="Times New Roman"/>
          <w:sz w:val="28"/>
          <w:szCs w:val="28"/>
        </w:rPr>
      </w:pPr>
      <w:r w:rsidRPr="00D8336A">
        <w:rPr>
          <w:rFonts w:ascii="Times New Roman" w:eastAsia="Calibri" w:hAnsi="Times New Roman" w:cs="Times New Roman"/>
          <w:b/>
          <w:sz w:val="28"/>
          <w:szCs w:val="28"/>
        </w:rPr>
        <w:t>Для воспитателя:</w:t>
      </w:r>
      <w:r w:rsidRPr="00D8336A">
        <w:rPr>
          <w:rFonts w:ascii="Times New Roman" w:eastAsia="Calibri" w:hAnsi="Times New Roman" w:cs="Times New Roman"/>
          <w:sz w:val="28"/>
          <w:szCs w:val="28"/>
        </w:rPr>
        <w:t xml:space="preserve"> книга «</w:t>
      </w:r>
      <w:r>
        <w:rPr>
          <w:rFonts w:ascii="Times New Roman" w:eastAsia="Calibri" w:hAnsi="Times New Roman" w:cs="Times New Roman"/>
          <w:sz w:val="28"/>
          <w:szCs w:val="28"/>
        </w:rPr>
        <w:t>Математические сказки</w:t>
      </w:r>
      <w:r w:rsidRPr="00D8336A">
        <w:rPr>
          <w:rFonts w:ascii="Times New Roman" w:eastAsia="Calibri" w:hAnsi="Times New Roman" w:cs="Times New Roman"/>
          <w:sz w:val="28"/>
          <w:szCs w:val="28"/>
        </w:rPr>
        <w:t>» пополнит развивающую предметно-пространственную среду группы детского сада. Проект можно предложить для реализации воспитателям других групп детского сада. Также можно разработать методические рекомендации для воспитателей и родителей по использованию книги «</w:t>
      </w:r>
      <w:r>
        <w:rPr>
          <w:rFonts w:ascii="Times New Roman" w:eastAsia="Calibri" w:hAnsi="Times New Roman" w:cs="Times New Roman"/>
          <w:sz w:val="28"/>
          <w:szCs w:val="28"/>
        </w:rPr>
        <w:t>Математические сказки</w:t>
      </w:r>
      <w:r w:rsidRPr="00D8336A">
        <w:rPr>
          <w:rFonts w:ascii="Times New Roman" w:eastAsia="Calibri" w:hAnsi="Times New Roman" w:cs="Times New Roman"/>
          <w:sz w:val="28"/>
          <w:szCs w:val="28"/>
        </w:rPr>
        <w:t>».</w:t>
      </w:r>
    </w:p>
    <w:p w:rsidR="00D8336A" w:rsidRPr="00D8336A" w:rsidRDefault="00D8336A" w:rsidP="00D8336A">
      <w:pPr>
        <w:spacing w:after="0" w:line="360" w:lineRule="auto"/>
        <w:ind w:firstLine="709"/>
        <w:jc w:val="both"/>
        <w:rPr>
          <w:rFonts w:ascii="Times New Roman" w:eastAsia="Calibri" w:hAnsi="Times New Roman" w:cs="Times New Roman"/>
          <w:b/>
          <w:sz w:val="28"/>
          <w:szCs w:val="28"/>
        </w:rPr>
      </w:pPr>
      <w:r w:rsidRPr="00D8336A">
        <w:rPr>
          <w:rFonts w:ascii="Times New Roman" w:eastAsia="Calibri" w:hAnsi="Times New Roman" w:cs="Times New Roman"/>
          <w:b/>
          <w:sz w:val="28"/>
          <w:szCs w:val="28"/>
        </w:rPr>
        <w:t xml:space="preserve">Ресурсы для создания пособия: </w:t>
      </w:r>
    </w:p>
    <w:p w:rsidR="00D8336A" w:rsidRPr="008415E2" w:rsidRDefault="00D8336A" w:rsidP="00D8336A">
      <w:pPr>
        <w:pStyle w:val="2"/>
        <w:spacing w:after="0" w:line="360" w:lineRule="auto"/>
        <w:ind w:firstLine="709"/>
        <w:jc w:val="both"/>
        <w:rPr>
          <w:rFonts w:ascii="Times New Roman" w:hAnsi="Times New Roman"/>
          <w:color w:val="auto"/>
          <w:sz w:val="28"/>
          <w:szCs w:val="28"/>
        </w:rPr>
      </w:pPr>
      <w:r w:rsidRPr="00D8336A">
        <w:rPr>
          <w:rFonts w:ascii="Times New Roman" w:eastAsia="Calibri" w:hAnsi="Times New Roman"/>
          <w:sz w:val="28"/>
          <w:szCs w:val="28"/>
        </w:rPr>
        <w:t xml:space="preserve">Материально-технические: </w:t>
      </w:r>
      <w:r w:rsidRPr="008415E2">
        <w:rPr>
          <w:rFonts w:ascii="Times New Roman" w:hAnsi="Times New Roman"/>
          <w:color w:val="auto"/>
          <w:sz w:val="28"/>
          <w:szCs w:val="28"/>
        </w:rPr>
        <w:t>Смарт-панель, ноутбук, наглядные материалы для беседы, сказки математического содержания</w:t>
      </w:r>
      <w:r>
        <w:rPr>
          <w:rFonts w:ascii="Times New Roman" w:hAnsi="Times New Roman"/>
          <w:color w:val="auto"/>
          <w:sz w:val="28"/>
          <w:szCs w:val="28"/>
        </w:rPr>
        <w:t>.</w:t>
      </w:r>
    </w:p>
    <w:p w:rsidR="00D8336A" w:rsidRPr="00D8336A" w:rsidRDefault="00D8336A" w:rsidP="00D8336A">
      <w:pPr>
        <w:spacing w:after="0" w:line="360" w:lineRule="auto"/>
        <w:ind w:firstLine="709"/>
        <w:jc w:val="both"/>
        <w:rPr>
          <w:rFonts w:ascii="Times New Roman" w:hAnsi="Times New Roman" w:cs="Times New Roman"/>
          <w:sz w:val="28"/>
          <w:szCs w:val="28"/>
        </w:rPr>
      </w:pPr>
      <w:r w:rsidRPr="00D8336A">
        <w:rPr>
          <w:rFonts w:ascii="Times New Roman" w:eastAsia="Calibri" w:hAnsi="Times New Roman" w:cs="Times New Roman"/>
          <w:sz w:val="28"/>
          <w:szCs w:val="28"/>
        </w:rPr>
        <w:t>Помещение: группа.</w:t>
      </w:r>
    </w:p>
    <w:p w:rsidR="00D8336A" w:rsidRPr="00D8336A" w:rsidRDefault="00D8336A" w:rsidP="00D8336A">
      <w:pPr>
        <w:spacing w:after="0" w:line="360" w:lineRule="auto"/>
        <w:ind w:firstLine="709"/>
        <w:jc w:val="both"/>
        <w:rPr>
          <w:rFonts w:ascii="Times New Roman" w:hAnsi="Times New Roman" w:cs="Times New Roman"/>
          <w:sz w:val="28"/>
          <w:szCs w:val="28"/>
        </w:rPr>
      </w:pPr>
      <w:r w:rsidRPr="00D8336A">
        <w:rPr>
          <w:rFonts w:ascii="Times New Roman" w:eastAsia="Calibri" w:hAnsi="Times New Roman" w:cs="Times New Roman"/>
          <w:sz w:val="28"/>
          <w:szCs w:val="28"/>
        </w:rPr>
        <w:t xml:space="preserve">Человеческие: </w:t>
      </w:r>
      <w:r>
        <w:rPr>
          <w:rFonts w:ascii="Times New Roman" w:hAnsi="Times New Roman"/>
          <w:sz w:val="28"/>
          <w:szCs w:val="28"/>
        </w:rPr>
        <w:t>воспитатель</w:t>
      </w:r>
      <w:r w:rsidRPr="008415E2">
        <w:rPr>
          <w:rFonts w:ascii="Times New Roman" w:hAnsi="Times New Roman"/>
          <w:sz w:val="28"/>
          <w:szCs w:val="28"/>
        </w:rPr>
        <w:t>, дети 5</w:t>
      </w:r>
      <w:r>
        <w:rPr>
          <w:rFonts w:ascii="Times New Roman" w:hAnsi="Times New Roman"/>
          <w:sz w:val="28"/>
          <w:szCs w:val="28"/>
        </w:rPr>
        <w:t>-6</w:t>
      </w:r>
      <w:r w:rsidRPr="008415E2">
        <w:rPr>
          <w:rFonts w:ascii="Times New Roman" w:hAnsi="Times New Roman"/>
          <w:sz w:val="28"/>
          <w:szCs w:val="28"/>
        </w:rPr>
        <w:t xml:space="preserve"> лет, родители</w:t>
      </w:r>
      <w:r>
        <w:rPr>
          <w:rFonts w:ascii="Times New Roman" w:hAnsi="Times New Roman"/>
          <w:sz w:val="28"/>
          <w:szCs w:val="28"/>
        </w:rPr>
        <w:t>.</w:t>
      </w:r>
    </w:p>
    <w:p w:rsidR="00D8336A" w:rsidRPr="00D8336A" w:rsidRDefault="00D8336A" w:rsidP="00D8336A">
      <w:pPr>
        <w:pStyle w:val="2"/>
        <w:spacing w:after="0" w:line="360" w:lineRule="auto"/>
        <w:ind w:firstLine="709"/>
        <w:jc w:val="both"/>
        <w:rPr>
          <w:rFonts w:ascii="Times New Roman" w:hAnsi="Times New Roman"/>
          <w:color w:val="auto"/>
          <w:sz w:val="28"/>
          <w:szCs w:val="28"/>
        </w:rPr>
      </w:pPr>
      <w:r w:rsidRPr="00D8336A">
        <w:rPr>
          <w:rFonts w:ascii="Times New Roman" w:eastAsia="Calibri" w:hAnsi="Times New Roman"/>
          <w:sz w:val="28"/>
          <w:szCs w:val="28"/>
        </w:rPr>
        <w:t xml:space="preserve">Информационные: </w:t>
      </w:r>
      <w:r>
        <w:rPr>
          <w:rFonts w:ascii="Times New Roman" w:hAnsi="Times New Roman"/>
          <w:color w:val="auto"/>
          <w:sz w:val="28"/>
          <w:szCs w:val="28"/>
        </w:rPr>
        <w:t>интернет-ресурсы.</w:t>
      </w:r>
    </w:p>
    <w:p w:rsidR="00EB3E8C" w:rsidRPr="00EB3E8C" w:rsidRDefault="00D8336A" w:rsidP="00D8336A">
      <w:pPr>
        <w:spacing w:after="0" w:line="360" w:lineRule="auto"/>
        <w:ind w:firstLine="709"/>
        <w:jc w:val="both"/>
        <w:rPr>
          <w:rFonts w:ascii="Times New Roman" w:hAnsi="Times New Roman" w:cs="Times New Roman"/>
          <w:b/>
          <w:sz w:val="28"/>
          <w:szCs w:val="28"/>
        </w:rPr>
      </w:pPr>
      <w:r w:rsidRPr="00D8336A">
        <w:rPr>
          <w:rFonts w:ascii="Times New Roman" w:eastAsia="Calibri" w:hAnsi="Times New Roman" w:cs="Times New Roman"/>
          <w:sz w:val="28"/>
          <w:szCs w:val="28"/>
        </w:rPr>
        <w:t xml:space="preserve">Финансовые: </w:t>
      </w:r>
      <w:r>
        <w:rPr>
          <w:rFonts w:ascii="Times New Roman" w:eastAsia="Calibri" w:hAnsi="Times New Roman" w:cs="Times New Roman"/>
          <w:sz w:val="28"/>
          <w:szCs w:val="28"/>
        </w:rPr>
        <w:t>малозатратный.</w:t>
      </w:r>
    </w:p>
    <w:p w:rsidR="00EB3E8C" w:rsidRPr="00D8336A" w:rsidRDefault="00D8336A" w:rsidP="00D8336A">
      <w:pPr>
        <w:tabs>
          <w:tab w:val="left" w:pos="20160"/>
        </w:tabs>
        <w:spacing w:after="0" w:line="360" w:lineRule="auto"/>
        <w:ind w:firstLine="709"/>
        <w:contextualSpacing/>
        <w:jc w:val="both"/>
        <w:rPr>
          <w:rFonts w:ascii="Times New Roman" w:hAnsi="Times New Roman"/>
          <w:b/>
          <w:sz w:val="28"/>
        </w:rPr>
      </w:pPr>
      <w:r w:rsidRPr="00D8336A">
        <w:rPr>
          <w:rFonts w:ascii="Times New Roman" w:hAnsi="Times New Roman"/>
          <w:b/>
          <w:sz w:val="28"/>
        </w:rPr>
        <w:t>Описание книги «Математические сказки»</w:t>
      </w:r>
    </w:p>
    <w:p w:rsidR="00CC532F" w:rsidRDefault="00D8336A" w:rsidP="00CC532F">
      <w:pPr>
        <w:tabs>
          <w:tab w:val="left" w:pos="20160"/>
        </w:tabs>
        <w:spacing w:after="0" w:line="360" w:lineRule="auto"/>
        <w:ind w:firstLine="709"/>
        <w:contextualSpacing/>
        <w:jc w:val="both"/>
        <w:rPr>
          <w:rFonts w:ascii="Times New Roman" w:hAnsi="Times New Roman"/>
          <w:sz w:val="28"/>
        </w:rPr>
      </w:pPr>
      <w:r>
        <w:rPr>
          <w:rFonts w:ascii="Times New Roman" w:hAnsi="Times New Roman"/>
          <w:sz w:val="28"/>
        </w:rPr>
        <w:t>Использование книги «Математические сказки» в образовательном процессе будет способствовать</w:t>
      </w:r>
      <w:r w:rsidR="00CC532F">
        <w:rPr>
          <w:rFonts w:ascii="Times New Roman" w:hAnsi="Times New Roman"/>
          <w:sz w:val="28"/>
        </w:rPr>
        <w:t xml:space="preserve"> формированию пространственных представлений детей 5-6 лет.</w:t>
      </w:r>
    </w:p>
    <w:p w:rsidR="00CC532F" w:rsidRPr="00CC532F" w:rsidRDefault="00D8336A" w:rsidP="00CC532F">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rPr>
        <w:t xml:space="preserve"> </w:t>
      </w:r>
      <w:r w:rsidR="00CC532F" w:rsidRPr="009E6BB4">
        <w:rPr>
          <w:rFonts w:ascii="Times New Roman" w:eastAsia="Times New Roman" w:hAnsi="Times New Roman" w:cs="Times New Roman"/>
          <w:sz w:val="28"/>
          <w:szCs w:val="28"/>
        </w:rPr>
        <w:t xml:space="preserve">Работа с детьми основана на практических заданиях по сюжету математических сказок. Сказка особенно интересна детям, она привлекает их своей композицией, фантастическими образами, выразительностью языка, динамичностью событий. Освоение детьми математических понятий </w:t>
      </w:r>
      <w:r w:rsidR="00CC532F" w:rsidRPr="009E6BB4">
        <w:rPr>
          <w:rFonts w:ascii="Times New Roman" w:eastAsia="Times New Roman" w:hAnsi="Times New Roman" w:cs="Times New Roman"/>
          <w:sz w:val="28"/>
          <w:szCs w:val="28"/>
        </w:rPr>
        <w:lastRenderedPageBreak/>
        <w:t>происходит непроизвольно. Методика работы на основе математических сказок позволяет вырабатывать у детей исследовательский, творческий подход, настойчивость, терпение, аккуратность и логичность суждений; умение выделять главное и не брать во внимание второстепенное.</w:t>
      </w:r>
      <w:r w:rsidR="00CC532F">
        <w:rPr>
          <w:rFonts w:ascii="Times New Roman" w:eastAsia="Times New Roman" w:hAnsi="Times New Roman" w:cs="Times New Roman"/>
          <w:sz w:val="28"/>
          <w:szCs w:val="28"/>
        </w:rPr>
        <w:t xml:space="preserve"> </w:t>
      </w:r>
      <w:r w:rsidR="00CC532F" w:rsidRPr="009E6BB4">
        <w:rPr>
          <w:rFonts w:ascii="Times New Roman" w:hAnsi="Times New Roman" w:cs="Times New Roman"/>
          <w:sz w:val="28"/>
        </w:rPr>
        <w:t>Пособие будет интересно педагогам и родителям, тем, кто занимается вопросами познавательного развития детей дошкольного возраста.</w:t>
      </w:r>
    </w:p>
    <w:p w:rsidR="00CC532F" w:rsidRPr="00CC532F" w:rsidRDefault="00CC532F" w:rsidP="00CC532F">
      <w:pPr>
        <w:spacing w:after="0" w:line="360" w:lineRule="auto"/>
        <w:ind w:firstLine="709"/>
        <w:jc w:val="both"/>
        <w:rPr>
          <w:rFonts w:ascii="Times New Roman" w:hAnsi="Times New Roman" w:cs="Times New Roman"/>
          <w:sz w:val="28"/>
          <w:szCs w:val="28"/>
        </w:rPr>
      </w:pPr>
      <w:r w:rsidRPr="00CC532F">
        <w:rPr>
          <w:rFonts w:ascii="Times New Roman" w:hAnsi="Times New Roman" w:cs="Times New Roman"/>
          <w:sz w:val="28"/>
          <w:szCs w:val="28"/>
        </w:rPr>
        <w:t>При применении пособий воспитателю следует помнить о широком спектре выбора их подачи. Изготовление дидактических материалов своими руками позволяет реализовать различные педагогические идеи в образовательном процессе ДОУ. Главное - правильно разработать пособия, продумать и оформить. В этом помогут разнообразные методические рекомендации и собственная фантазия автора.</w:t>
      </w:r>
    </w:p>
    <w:p w:rsidR="00EB3E8C" w:rsidRDefault="00CC532F" w:rsidP="00CC532F">
      <w:pPr>
        <w:tabs>
          <w:tab w:val="left" w:pos="20160"/>
        </w:tabs>
        <w:spacing w:after="0" w:line="360" w:lineRule="auto"/>
        <w:ind w:firstLine="709"/>
        <w:contextualSpacing/>
        <w:jc w:val="both"/>
        <w:rPr>
          <w:rFonts w:ascii="Times New Roman" w:hAnsi="Times New Roman" w:cs="Times New Roman"/>
          <w:sz w:val="28"/>
        </w:rPr>
      </w:pPr>
      <w:r w:rsidRPr="00CC532F">
        <w:rPr>
          <w:rFonts w:ascii="Times New Roman" w:hAnsi="Times New Roman" w:cs="Times New Roman"/>
          <w:b/>
          <w:sz w:val="28"/>
        </w:rPr>
        <w:t>Новизна разработки книги:</w:t>
      </w:r>
      <w:r w:rsidRPr="00CC532F">
        <w:rPr>
          <w:rFonts w:ascii="Times New Roman" w:hAnsi="Times New Roman" w:cs="Times New Roman"/>
          <w:sz w:val="28"/>
        </w:rPr>
        <w:t xml:space="preserve">   содержание книги «Математические сказки» соответствуют требованиям Федерального Государственного</w:t>
      </w:r>
      <w:r w:rsidRPr="00CC532F">
        <w:rPr>
          <w:rFonts w:ascii="Times New Roman" w:eastAsia="Arial" w:hAnsi="Times New Roman" w:cs="Times New Roman"/>
          <w:color w:val="444444"/>
          <w:sz w:val="18"/>
        </w:rPr>
        <w:t xml:space="preserve"> </w:t>
      </w:r>
      <w:r w:rsidRPr="00CC532F">
        <w:rPr>
          <w:rFonts w:ascii="Times New Roman" w:hAnsi="Times New Roman" w:cs="Times New Roman"/>
          <w:sz w:val="28"/>
        </w:rPr>
        <w:t>Образовательного Стандарта Дошкольного Образования, предназначено для детей 5-6 лет, педагогов и родителей. Книга выполнена из безопасных материалов, состоит из разнообразных</w:t>
      </w:r>
      <w:r>
        <w:rPr>
          <w:rFonts w:ascii="Times New Roman" w:hAnsi="Times New Roman" w:cs="Times New Roman"/>
          <w:sz w:val="28"/>
        </w:rPr>
        <w:t xml:space="preserve"> </w:t>
      </w:r>
      <w:r w:rsidRPr="00CC532F">
        <w:rPr>
          <w:rFonts w:ascii="Times New Roman" w:hAnsi="Times New Roman" w:cs="Times New Roman"/>
          <w:sz w:val="28"/>
        </w:rPr>
        <w:t>картинок</w:t>
      </w:r>
      <w:r>
        <w:rPr>
          <w:rFonts w:ascii="Times New Roman" w:hAnsi="Times New Roman" w:cs="Times New Roman"/>
          <w:sz w:val="28"/>
        </w:rPr>
        <w:t xml:space="preserve"> математического содержания</w:t>
      </w:r>
      <w:r w:rsidRPr="00CC532F">
        <w:rPr>
          <w:rFonts w:ascii="Times New Roman" w:hAnsi="Times New Roman" w:cs="Times New Roman"/>
          <w:sz w:val="28"/>
        </w:rPr>
        <w:t xml:space="preserve">, которые можно использовать в соответствии с поставленной целью.  </w:t>
      </w:r>
    </w:p>
    <w:p w:rsid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 xml:space="preserve">Книга очень легкая и мобильная, что позволяет легко переносить в любое место или взять с собой. В комплект книги </w:t>
      </w:r>
      <w:r>
        <w:rPr>
          <w:rFonts w:ascii="Times New Roman" w:hAnsi="Times New Roman" w:cs="Times New Roman"/>
          <w:sz w:val="28"/>
        </w:rPr>
        <w:t>входят сказки с математическим содержанием</w:t>
      </w:r>
      <w:r w:rsidRPr="00CC532F">
        <w:rPr>
          <w:rFonts w:ascii="Times New Roman" w:hAnsi="Times New Roman" w:cs="Times New Roman"/>
          <w:sz w:val="28"/>
        </w:rPr>
        <w:t xml:space="preserve">: </w:t>
      </w:r>
    </w:p>
    <w:p w:rsidR="00CC532F" w:rsidRPr="00CB0C35" w:rsidRDefault="00CC532F" w:rsidP="00CB0C35">
      <w:pPr>
        <w:pStyle w:val="a3"/>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 </w:t>
      </w:r>
      <w:r w:rsidRPr="008415E2">
        <w:rPr>
          <w:sz w:val="28"/>
          <w:szCs w:val="28"/>
          <w:shd w:val="clear" w:color="auto" w:fill="FFFFFF"/>
        </w:rPr>
        <w:t>«Сказка о том, как к</w:t>
      </w:r>
      <w:r>
        <w:rPr>
          <w:sz w:val="28"/>
          <w:szCs w:val="28"/>
          <w:shd w:val="clear" w:color="auto" w:fill="FFFFFF"/>
        </w:rPr>
        <w:t>ошка-мама потеряла своих котят»;</w:t>
      </w:r>
    </w:p>
    <w:p w:rsidR="00CC532F" w:rsidRDefault="00CC532F" w:rsidP="00CB0C35">
      <w:pPr>
        <w:pStyle w:val="a3"/>
        <w:spacing w:before="0" w:beforeAutospacing="0" w:after="0" w:afterAutospacing="0" w:line="360" w:lineRule="auto"/>
        <w:ind w:firstLine="709"/>
        <w:jc w:val="both"/>
        <w:rPr>
          <w:bCs/>
          <w:sz w:val="28"/>
          <w:szCs w:val="28"/>
          <w:shd w:val="clear" w:color="auto" w:fill="FFFFFF"/>
        </w:rPr>
      </w:pPr>
      <w:r>
        <w:rPr>
          <w:bCs/>
          <w:sz w:val="28"/>
          <w:szCs w:val="28"/>
          <w:shd w:val="clear" w:color="auto" w:fill="FFFFFF"/>
        </w:rPr>
        <w:t xml:space="preserve">- </w:t>
      </w:r>
      <w:r w:rsidRPr="008415E2">
        <w:rPr>
          <w:bCs/>
          <w:sz w:val="28"/>
          <w:szCs w:val="28"/>
          <w:shd w:val="clear" w:color="auto" w:fill="FFFFFF"/>
        </w:rPr>
        <w:t>«Незнайка изучает, как ориентироваться в пространстве»;</w:t>
      </w:r>
    </w:p>
    <w:p w:rsidR="00CC532F" w:rsidRPr="00CB0C35" w:rsidRDefault="00CB0C35" w:rsidP="00CB0C35">
      <w:pPr>
        <w:pStyle w:val="a3"/>
        <w:spacing w:before="0" w:beforeAutospacing="0" w:after="0" w:afterAutospacing="0" w:line="360" w:lineRule="auto"/>
        <w:ind w:firstLine="709"/>
        <w:jc w:val="both"/>
        <w:rPr>
          <w:bCs/>
          <w:sz w:val="28"/>
          <w:szCs w:val="28"/>
          <w:shd w:val="clear" w:color="auto" w:fill="FFFFFF"/>
        </w:rPr>
      </w:pPr>
      <w:r>
        <w:rPr>
          <w:bCs/>
          <w:sz w:val="28"/>
          <w:szCs w:val="28"/>
          <w:shd w:val="clear" w:color="auto" w:fill="FFFFFF"/>
        </w:rPr>
        <w:t>- «Козленок, который считал до десяти».</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Работа с данной книгой ведется:</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 на индивидуальных и подгрупповых занятиях;</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 на занятиях по ознакомлению детей с</w:t>
      </w:r>
      <w:r w:rsidR="00CB0C35">
        <w:rPr>
          <w:rFonts w:ascii="Times New Roman" w:hAnsi="Times New Roman" w:cs="Times New Roman"/>
          <w:sz w:val="28"/>
        </w:rPr>
        <w:t>о способами ориентации в пространстве</w:t>
      </w:r>
      <w:r w:rsidRPr="00CC532F">
        <w:rPr>
          <w:rFonts w:ascii="Times New Roman" w:hAnsi="Times New Roman" w:cs="Times New Roman"/>
          <w:sz w:val="28"/>
        </w:rPr>
        <w:t>;</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 игровой деятельности вне занятий;</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lastRenderedPageBreak/>
        <w:t>- в самостоятельной деятельности детей.</w:t>
      </w:r>
    </w:p>
    <w:p w:rsidR="00CC532F" w:rsidRPr="00CC532F" w:rsidRDefault="00CC532F" w:rsidP="00CB0C35">
      <w:pPr>
        <w:spacing w:after="0" w:line="360" w:lineRule="auto"/>
        <w:ind w:firstLine="709"/>
        <w:jc w:val="both"/>
        <w:rPr>
          <w:rFonts w:ascii="Times New Roman" w:hAnsi="Times New Roman" w:cs="Times New Roman"/>
          <w:sz w:val="28"/>
        </w:rPr>
      </w:pPr>
      <w:r w:rsidRPr="00CC532F">
        <w:rPr>
          <w:rFonts w:ascii="Times New Roman" w:hAnsi="Times New Roman" w:cs="Times New Roman"/>
          <w:sz w:val="28"/>
        </w:rPr>
        <w:t>Книга «</w:t>
      </w:r>
      <w:r w:rsidR="00CB0C35">
        <w:rPr>
          <w:rFonts w:ascii="Times New Roman" w:hAnsi="Times New Roman" w:cs="Times New Roman"/>
          <w:sz w:val="28"/>
        </w:rPr>
        <w:t>Математические сказки</w:t>
      </w:r>
      <w:r w:rsidRPr="00CC532F">
        <w:rPr>
          <w:rFonts w:ascii="Times New Roman" w:hAnsi="Times New Roman" w:cs="Times New Roman"/>
          <w:sz w:val="28"/>
        </w:rPr>
        <w:t>» может быть использована практически в любых видах детской деятельности совместно с</w:t>
      </w:r>
      <w:r w:rsidR="00CB0C35">
        <w:rPr>
          <w:rFonts w:ascii="Times New Roman" w:hAnsi="Times New Roman" w:cs="Times New Roman"/>
          <w:sz w:val="28"/>
        </w:rPr>
        <w:t>о</w:t>
      </w:r>
      <w:r w:rsidRPr="00CC532F">
        <w:rPr>
          <w:rFonts w:ascii="Times New Roman" w:hAnsi="Times New Roman" w:cs="Times New Roman"/>
          <w:sz w:val="28"/>
        </w:rPr>
        <w:t xml:space="preserve"> взрослыми, сверстниками.</w:t>
      </w:r>
    </w:p>
    <w:p w:rsidR="00CC532F" w:rsidRDefault="00CB0C35" w:rsidP="00CC532F">
      <w:pPr>
        <w:tabs>
          <w:tab w:val="left" w:pos="20160"/>
        </w:tabs>
        <w:spacing w:after="0" w:line="360" w:lineRule="auto"/>
        <w:ind w:firstLine="709"/>
        <w:contextualSpacing/>
        <w:jc w:val="both"/>
        <w:rPr>
          <w:rFonts w:ascii="Times New Roman" w:hAnsi="Times New Roman" w:cs="Times New Roman"/>
          <w:b/>
          <w:sz w:val="28"/>
        </w:rPr>
      </w:pPr>
      <w:r w:rsidRPr="00CB0C35">
        <w:rPr>
          <w:rFonts w:ascii="Times New Roman" w:hAnsi="Times New Roman" w:cs="Times New Roman"/>
          <w:b/>
          <w:sz w:val="28"/>
        </w:rPr>
        <w:t>Содержание книги «Математические сказки»:</w:t>
      </w:r>
    </w:p>
    <w:p w:rsidR="00CB0C35" w:rsidRPr="00CB0C35" w:rsidRDefault="00CB0C35" w:rsidP="00CC532F">
      <w:pPr>
        <w:tabs>
          <w:tab w:val="left" w:pos="20160"/>
        </w:tabs>
        <w:spacing w:after="0" w:line="360" w:lineRule="auto"/>
        <w:ind w:firstLine="709"/>
        <w:contextualSpacing/>
        <w:jc w:val="both"/>
        <w:rPr>
          <w:rFonts w:ascii="Times New Roman" w:hAnsi="Times New Roman" w:cs="Times New Roman"/>
          <w:sz w:val="28"/>
        </w:rPr>
      </w:pPr>
      <w:r w:rsidRPr="00CB0C35">
        <w:rPr>
          <w:rFonts w:ascii="Times New Roman" w:hAnsi="Times New Roman" w:cs="Times New Roman"/>
          <w:sz w:val="28"/>
        </w:rPr>
        <w:t>- различные математические упражнения по трем сказкам;</w:t>
      </w:r>
    </w:p>
    <w:p w:rsidR="00CB0C35" w:rsidRPr="00CB0C35" w:rsidRDefault="00CB0C35" w:rsidP="00CC532F">
      <w:pPr>
        <w:tabs>
          <w:tab w:val="left" w:pos="20160"/>
        </w:tabs>
        <w:spacing w:after="0" w:line="360" w:lineRule="auto"/>
        <w:ind w:firstLine="709"/>
        <w:contextualSpacing/>
        <w:jc w:val="both"/>
        <w:rPr>
          <w:rFonts w:ascii="Times New Roman" w:hAnsi="Times New Roman" w:cs="Times New Roman"/>
          <w:sz w:val="28"/>
        </w:rPr>
      </w:pPr>
      <w:r w:rsidRPr="00CB0C35">
        <w:rPr>
          <w:rFonts w:ascii="Times New Roman" w:hAnsi="Times New Roman" w:cs="Times New Roman"/>
          <w:sz w:val="28"/>
        </w:rPr>
        <w:t>- изображения героев сказок;</w:t>
      </w:r>
    </w:p>
    <w:p w:rsidR="00CB0C35" w:rsidRDefault="00CB0C35" w:rsidP="00CC532F">
      <w:pPr>
        <w:tabs>
          <w:tab w:val="left" w:pos="20160"/>
        </w:tabs>
        <w:spacing w:after="0" w:line="360" w:lineRule="auto"/>
        <w:ind w:firstLine="709"/>
        <w:contextualSpacing/>
        <w:jc w:val="both"/>
        <w:rPr>
          <w:rFonts w:ascii="Times New Roman" w:hAnsi="Times New Roman" w:cs="Times New Roman"/>
          <w:sz w:val="28"/>
        </w:rPr>
      </w:pPr>
      <w:r w:rsidRPr="00CB0C35">
        <w:rPr>
          <w:rFonts w:ascii="Times New Roman" w:hAnsi="Times New Roman" w:cs="Times New Roman"/>
          <w:sz w:val="28"/>
        </w:rPr>
        <w:t xml:space="preserve">- математический лабиринт. </w:t>
      </w:r>
    </w:p>
    <w:p w:rsidR="00286400" w:rsidRPr="00CB0C35" w:rsidRDefault="00CB0C35" w:rsidP="00286400">
      <w:pPr>
        <w:tabs>
          <w:tab w:val="left" w:pos="20160"/>
        </w:tabs>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Содержание книги «Математические сказки» достаточно простое, понятное, в ярких картинках, что способствует большему желанию детей 5-6 лет активно заниматься</w:t>
      </w:r>
      <w:r w:rsidR="00286400">
        <w:rPr>
          <w:rFonts w:ascii="Times New Roman" w:hAnsi="Times New Roman" w:cs="Times New Roman"/>
          <w:sz w:val="28"/>
        </w:rPr>
        <w:t>. Текс сказок достаточно простой и понятный, детям будет легко усвоить содержание данных сказок.</w:t>
      </w:r>
    </w:p>
    <w:p w:rsidR="00EB3E8C" w:rsidRPr="00EB3E8C" w:rsidRDefault="00EB3E8C" w:rsidP="00BC4633">
      <w:pPr>
        <w:tabs>
          <w:tab w:val="left" w:pos="20160"/>
        </w:tabs>
        <w:spacing w:after="0" w:line="360" w:lineRule="auto"/>
        <w:ind w:firstLine="709"/>
        <w:contextualSpacing/>
        <w:jc w:val="both"/>
        <w:rPr>
          <w:rFonts w:ascii="Times New Roman" w:hAnsi="Times New Roman" w:cs="Times New Roman"/>
          <w:sz w:val="28"/>
          <w:szCs w:val="28"/>
          <w:highlight w:val="white"/>
        </w:rPr>
      </w:pPr>
    </w:p>
    <w:p w:rsidR="000E6BCD" w:rsidRDefault="000E6BCD" w:rsidP="003104EF">
      <w:pPr>
        <w:tabs>
          <w:tab w:val="left" w:pos="20160"/>
        </w:tabs>
        <w:spacing w:after="0" w:line="360" w:lineRule="auto"/>
        <w:ind w:firstLine="709"/>
        <w:contextualSpacing/>
        <w:jc w:val="both"/>
        <w:rPr>
          <w:rFonts w:ascii="Times New Roman" w:hAnsi="Times New Roman" w:cs="Times New Roman"/>
          <w:sz w:val="28"/>
          <w:szCs w:val="28"/>
          <w:highlight w:val="white"/>
        </w:rPr>
      </w:pPr>
    </w:p>
    <w:p w:rsidR="000E6BCD" w:rsidRDefault="000E6BCD" w:rsidP="003104EF">
      <w:pPr>
        <w:tabs>
          <w:tab w:val="left" w:pos="20160"/>
        </w:tabs>
        <w:spacing w:after="0" w:line="360" w:lineRule="auto"/>
        <w:ind w:firstLine="709"/>
        <w:contextualSpacing/>
        <w:jc w:val="both"/>
        <w:rPr>
          <w:rFonts w:ascii="Times New Roman" w:hAnsi="Times New Roman" w:cs="Times New Roman"/>
          <w:sz w:val="28"/>
          <w:szCs w:val="28"/>
          <w:highlight w:val="white"/>
        </w:rPr>
      </w:pPr>
    </w:p>
    <w:p w:rsidR="00BD1816" w:rsidRPr="00862EB5" w:rsidRDefault="00BD1816" w:rsidP="00BD1816">
      <w:pPr>
        <w:spacing w:after="0" w:line="360" w:lineRule="auto"/>
        <w:rPr>
          <w:rFonts w:ascii="Times New Roman" w:hAnsi="Times New Roman"/>
          <w:b/>
          <w:sz w:val="28"/>
          <w:highlight w:val="white"/>
        </w:rPr>
        <w:sectPr w:rsidR="00BD1816" w:rsidRPr="00862EB5" w:rsidSect="005C0EC1">
          <w:footerReference w:type="default" r:id="rId8"/>
          <w:footerReference w:type="first" r:id="rId9"/>
          <w:pgSz w:w="11906" w:h="16838"/>
          <w:pgMar w:top="1134" w:right="850" w:bottom="1134" w:left="1701" w:header="708" w:footer="708" w:gutter="0"/>
          <w:cols w:space="708"/>
          <w:titlePg/>
          <w:docGrid w:linePitch="360"/>
        </w:sectPr>
      </w:pPr>
    </w:p>
    <w:p w:rsidR="00FF41FD" w:rsidRDefault="00BD1816" w:rsidP="00286400">
      <w:pPr>
        <w:spacing w:after="0" w:line="360" w:lineRule="auto"/>
        <w:ind w:firstLine="709"/>
        <w:jc w:val="both"/>
        <w:rPr>
          <w:rFonts w:ascii="Times New Roman" w:hAnsi="Times New Roman"/>
          <w:b/>
          <w:sz w:val="32"/>
          <w:szCs w:val="32"/>
        </w:rPr>
      </w:pPr>
      <w:r w:rsidRPr="00286400">
        <w:rPr>
          <w:rFonts w:ascii="Times New Roman" w:hAnsi="Times New Roman"/>
          <w:b/>
          <w:sz w:val="32"/>
          <w:szCs w:val="32"/>
          <w:highlight w:val="white"/>
        </w:rPr>
        <w:lastRenderedPageBreak/>
        <w:t>П</w:t>
      </w:r>
      <w:r w:rsidR="00286400" w:rsidRPr="00286400">
        <w:rPr>
          <w:rFonts w:ascii="Times New Roman" w:hAnsi="Times New Roman"/>
          <w:b/>
          <w:sz w:val="32"/>
          <w:szCs w:val="32"/>
        </w:rPr>
        <w:t>рименение книги «Математические сказки»</w:t>
      </w:r>
    </w:p>
    <w:tbl>
      <w:tblPr>
        <w:tblStyle w:val="ad"/>
        <w:tblW w:w="0" w:type="auto"/>
        <w:tblLook w:val="04A0" w:firstRow="1" w:lastRow="0" w:firstColumn="1" w:lastColumn="0" w:noHBand="0" w:noVBand="1"/>
      </w:tblPr>
      <w:tblGrid>
        <w:gridCol w:w="2940"/>
        <w:gridCol w:w="2880"/>
        <w:gridCol w:w="2926"/>
        <w:gridCol w:w="2925"/>
        <w:gridCol w:w="2889"/>
      </w:tblGrid>
      <w:tr w:rsidR="00286400" w:rsidTr="00286400">
        <w:tc>
          <w:tcPr>
            <w:tcW w:w="2957" w:type="dxa"/>
          </w:tcPr>
          <w:p w:rsidR="00286400" w:rsidRPr="00286400" w:rsidRDefault="00286400" w:rsidP="00286400">
            <w:pPr>
              <w:spacing w:line="360" w:lineRule="auto"/>
              <w:jc w:val="center"/>
              <w:rPr>
                <w:rFonts w:ascii="Times New Roman" w:hAnsi="Times New Roman"/>
                <w:b/>
                <w:sz w:val="28"/>
                <w:szCs w:val="28"/>
              </w:rPr>
            </w:pPr>
            <w:r w:rsidRPr="00286400">
              <w:rPr>
                <w:rFonts w:ascii="Times New Roman" w:hAnsi="Times New Roman"/>
                <w:b/>
                <w:sz w:val="28"/>
                <w:szCs w:val="28"/>
              </w:rPr>
              <w:t>Этапы</w:t>
            </w:r>
          </w:p>
        </w:tc>
        <w:tc>
          <w:tcPr>
            <w:tcW w:w="2957" w:type="dxa"/>
          </w:tcPr>
          <w:p w:rsidR="00286400" w:rsidRPr="00286400" w:rsidRDefault="00286400" w:rsidP="00286400">
            <w:pPr>
              <w:spacing w:after="14" w:line="384" w:lineRule="auto"/>
              <w:jc w:val="center"/>
              <w:rPr>
                <w:rFonts w:ascii="Times New Roman" w:hAnsi="Times New Roman"/>
                <w:b/>
                <w:sz w:val="28"/>
                <w:szCs w:val="28"/>
              </w:rPr>
            </w:pPr>
            <w:r w:rsidRPr="00286400">
              <w:rPr>
                <w:rFonts w:ascii="Times New Roman" w:hAnsi="Times New Roman"/>
                <w:b/>
                <w:sz w:val="28"/>
                <w:szCs w:val="28"/>
              </w:rPr>
              <w:t>Срок реализации</w:t>
            </w:r>
          </w:p>
        </w:tc>
        <w:tc>
          <w:tcPr>
            <w:tcW w:w="2957" w:type="dxa"/>
          </w:tcPr>
          <w:p w:rsidR="00286400" w:rsidRPr="00286400" w:rsidRDefault="00286400" w:rsidP="00286400">
            <w:pPr>
              <w:spacing w:after="14" w:line="384" w:lineRule="auto"/>
              <w:jc w:val="center"/>
              <w:rPr>
                <w:rFonts w:ascii="Times New Roman" w:hAnsi="Times New Roman"/>
                <w:b/>
                <w:sz w:val="28"/>
                <w:szCs w:val="28"/>
              </w:rPr>
            </w:pPr>
            <w:r w:rsidRPr="00286400">
              <w:rPr>
                <w:rFonts w:ascii="Times New Roman" w:hAnsi="Times New Roman"/>
                <w:b/>
                <w:sz w:val="28"/>
                <w:szCs w:val="28"/>
              </w:rPr>
              <w:t>Мероприятие</w:t>
            </w:r>
          </w:p>
        </w:tc>
        <w:tc>
          <w:tcPr>
            <w:tcW w:w="2957" w:type="dxa"/>
          </w:tcPr>
          <w:p w:rsidR="00286400" w:rsidRPr="00286400" w:rsidRDefault="00286400" w:rsidP="00286400">
            <w:pPr>
              <w:spacing w:after="14" w:line="384" w:lineRule="auto"/>
              <w:jc w:val="center"/>
              <w:rPr>
                <w:rFonts w:ascii="Times New Roman" w:hAnsi="Times New Roman"/>
                <w:b/>
                <w:sz w:val="28"/>
                <w:szCs w:val="28"/>
              </w:rPr>
            </w:pPr>
            <w:r w:rsidRPr="00286400">
              <w:rPr>
                <w:rFonts w:ascii="Times New Roman" w:hAnsi="Times New Roman"/>
                <w:b/>
                <w:sz w:val="28"/>
                <w:szCs w:val="28"/>
              </w:rPr>
              <w:t>Цель</w:t>
            </w:r>
          </w:p>
        </w:tc>
        <w:tc>
          <w:tcPr>
            <w:tcW w:w="2958" w:type="dxa"/>
          </w:tcPr>
          <w:p w:rsidR="00286400" w:rsidRPr="00286400" w:rsidRDefault="00286400" w:rsidP="00286400">
            <w:pPr>
              <w:spacing w:after="14" w:line="384" w:lineRule="auto"/>
              <w:jc w:val="center"/>
              <w:rPr>
                <w:rFonts w:ascii="Times New Roman" w:hAnsi="Times New Roman"/>
                <w:b/>
                <w:sz w:val="28"/>
                <w:szCs w:val="28"/>
              </w:rPr>
            </w:pPr>
            <w:r w:rsidRPr="00286400">
              <w:rPr>
                <w:rFonts w:ascii="Times New Roman" w:hAnsi="Times New Roman"/>
                <w:b/>
                <w:sz w:val="28"/>
                <w:szCs w:val="28"/>
              </w:rPr>
              <w:t>Участники</w:t>
            </w:r>
          </w:p>
        </w:tc>
      </w:tr>
      <w:tr w:rsidR="00286400" w:rsidTr="00286400">
        <w:tc>
          <w:tcPr>
            <w:tcW w:w="2957" w:type="dxa"/>
          </w:tcPr>
          <w:p w:rsidR="00286400" w:rsidRPr="00286400" w:rsidRDefault="00286400" w:rsidP="00453D41">
            <w:pPr>
              <w:jc w:val="both"/>
              <w:rPr>
                <w:rFonts w:ascii="Times New Roman" w:hAnsi="Times New Roman"/>
                <w:b/>
                <w:sz w:val="28"/>
                <w:szCs w:val="28"/>
              </w:rPr>
            </w:pPr>
            <w:r w:rsidRPr="00286400">
              <w:rPr>
                <w:rFonts w:ascii="Times New Roman" w:hAnsi="Times New Roman"/>
                <w:b/>
                <w:sz w:val="28"/>
                <w:szCs w:val="28"/>
              </w:rPr>
              <w:t>Подготовительный</w:t>
            </w:r>
          </w:p>
        </w:tc>
        <w:tc>
          <w:tcPr>
            <w:tcW w:w="2957" w:type="dxa"/>
          </w:tcPr>
          <w:p w:rsidR="00286400" w:rsidRPr="00286400" w:rsidRDefault="00286400" w:rsidP="00453D41">
            <w:pPr>
              <w:jc w:val="both"/>
              <w:rPr>
                <w:rFonts w:ascii="Times New Roman" w:hAnsi="Times New Roman"/>
                <w:b/>
                <w:sz w:val="28"/>
                <w:szCs w:val="28"/>
              </w:rPr>
            </w:pPr>
            <w:r w:rsidRPr="00363BAE">
              <w:rPr>
                <w:rFonts w:ascii="Times New Roman" w:hAnsi="Times New Roman"/>
                <w:color w:val="auto"/>
                <w:sz w:val="28"/>
                <w:szCs w:val="28"/>
              </w:rPr>
              <w:t>04.03.</w:t>
            </w:r>
            <w:r>
              <w:rPr>
                <w:rFonts w:ascii="Times New Roman" w:hAnsi="Times New Roman"/>
                <w:color w:val="auto"/>
                <w:sz w:val="28"/>
                <w:szCs w:val="28"/>
              </w:rPr>
              <w:t>2024</w:t>
            </w:r>
          </w:p>
        </w:tc>
        <w:tc>
          <w:tcPr>
            <w:tcW w:w="2957" w:type="dxa"/>
          </w:tcPr>
          <w:p w:rsidR="00286400" w:rsidRPr="00286400" w:rsidRDefault="00286400" w:rsidP="00453D41">
            <w:pPr>
              <w:jc w:val="both"/>
              <w:rPr>
                <w:rFonts w:ascii="Times New Roman" w:hAnsi="Times New Roman"/>
                <w:sz w:val="28"/>
                <w:szCs w:val="28"/>
              </w:rPr>
            </w:pPr>
            <w:r w:rsidRPr="00286400">
              <w:rPr>
                <w:rFonts w:ascii="Times New Roman" w:hAnsi="Times New Roman"/>
                <w:sz w:val="28"/>
                <w:szCs w:val="28"/>
              </w:rPr>
              <w:t>Исследование пространственных представлений детей 5-6 лет.</w:t>
            </w:r>
          </w:p>
        </w:tc>
        <w:tc>
          <w:tcPr>
            <w:tcW w:w="2957" w:type="dxa"/>
          </w:tcPr>
          <w:p w:rsidR="00286400" w:rsidRPr="00286400" w:rsidRDefault="00286400" w:rsidP="00453D41">
            <w:pPr>
              <w:jc w:val="both"/>
              <w:rPr>
                <w:rFonts w:ascii="Times New Roman" w:hAnsi="Times New Roman"/>
                <w:sz w:val="28"/>
                <w:szCs w:val="28"/>
              </w:rPr>
            </w:pPr>
            <w:r w:rsidRPr="00286400">
              <w:rPr>
                <w:rFonts w:ascii="Times New Roman" w:hAnsi="Times New Roman"/>
                <w:sz w:val="28"/>
                <w:szCs w:val="28"/>
              </w:rPr>
              <w:t>Выявить умение ориентироваться в пространстве.</w:t>
            </w:r>
          </w:p>
        </w:tc>
        <w:tc>
          <w:tcPr>
            <w:tcW w:w="2958" w:type="dxa"/>
          </w:tcPr>
          <w:p w:rsidR="00286400" w:rsidRPr="00286400" w:rsidRDefault="00286400" w:rsidP="00453D41">
            <w:pPr>
              <w:jc w:val="both"/>
              <w:rPr>
                <w:rFonts w:ascii="Times New Roman" w:hAnsi="Times New Roman"/>
                <w:sz w:val="28"/>
                <w:szCs w:val="28"/>
              </w:rPr>
            </w:pPr>
            <w:r w:rsidRPr="00286400">
              <w:rPr>
                <w:rFonts w:ascii="Times New Roman" w:hAnsi="Times New Roman"/>
                <w:sz w:val="28"/>
                <w:szCs w:val="28"/>
              </w:rPr>
              <w:t>Воспитатель, дети</w:t>
            </w:r>
          </w:p>
        </w:tc>
      </w:tr>
      <w:tr w:rsidR="00286400" w:rsidTr="00286400">
        <w:tc>
          <w:tcPr>
            <w:tcW w:w="2957" w:type="dxa"/>
          </w:tcPr>
          <w:p w:rsidR="00286400" w:rsidRPr="00286400" w:rsidRDefault="00286400" w:rsidP="00453D41">
            <w:pPr>
              <w:jc w:val="both"/>
              <w:rPr>
                <w:rFonts w:ascii="Times New Roman" w:hAnsi="Times New Roman"/>
                <w:b/>
                <w:sz w:val="28"/>
                <w:szCs w:val="28"/>
              </w:rPr>
            </w:pPr>
          </w:p>
        </w:tc>
        <w:tc>
          <w:tcPr>
            <w:tcW w:w="2957" w:type="dxa"/>
          </w:tcPr>
          <w:p w:rsidR="00286400" w:rsidRPr="00363BAE" w:rsidRDefault="00286400" w:rsidP="00453D41">
            <w:pPr>
              <w:jc w:val="both"/>
              <w:rPr>
                <w:rFonts w:ascii="Times New Roman" w:hAnsi="Times New Roman"/>
                <w:sz w:val="28"/>
                <w:szCs w:val="28"/>
              </w:rPr>
            </w:pPr>
            <w:r w:rsidRPr="00363BAE">
              <w:rPr>
                <w:rFonts w:ascii="Times New Roman" w:hAnsi="Times New Roman"/>
                <w:color w:val="auto"/>
                <w:sz w:val="28"/>
                <w:szCs w:val="28"/>
              </w:rPr>
              <w:t>05.03.</w:t>
            </w:r>
            <w:r>
              <w:rPr>
                <w:rFonts w:ascii="Times New Roman" w:hAnsi="Times New Roman"/>
                <w:color w:val="auto"/>
                <w:sz w:val="28"/>
                <w:szCs w:val="28"/>
              </w:rPr>
              <w:t>2024</w:t>
            </w:r>
          </w:p>
        </w:tc>
        <w:tc>
          <w:tcPr>
            <w:tcW w:w="2957" w:type="dxa"/>
          </w:tcPr>
          <w:p w:rsidR="00286400" w:rsidRDefault="00286400" w:rsidP="00453D41">
            <w:pPr>
              <w:jc w:val="both"/>
              <w:rPr>
                <w:rFonts w:ascii="Times New Roman" w:hAnsi="Times New Roman"/>
                <w:sz w:val="28"/>
                <w:szCs w:val="28"/>
              </w:rPr>
            </w:pPr>
            <w:r>
              <w:rPr>
                <w:rFonts w:ascii="Times New Roman" w:hAnsi="Times New Roman"/>
                <w:sz w:val="28"/>
                <w:szCs w:val="28"/>
              </w:rPr>
              <w:t>Выбор продукта проекта.</w:t>
            </w:r>
          </w:p>
          <w:p w:rsidR="00286400" w:rsidRPr="00286400" w:rsidRDefault="00286400" w:rsidP="00453D41">
            <w:pPr>
              <w:jc w:val="both"/>
              <w:rPr>
                <w:rFonts w:ascii="Times New Roman" w:hAnsi="Times New Roman"/>
                <w:sz w:val="28"/>
                <w:szCs w:val="28"/>
              </w:rPr>
            </w:pPr>
          </w:p>
        </w:tc>
        <w:tc>
          <w:tcPr>
            <w:tcW w:w="2957" w:type="dxa"/>
          </w:tcPr>
          <w:p w:rsidR="00286400" w:rsidRPr="00286400" w:rsidRDefault="00286400" w:rsidP="00453D41">
            <w:pPr>
              <w:jc w:val="both"/>
              <w:rPr>
                <w:rFonts w:ascii="Times New Roman" w:hAnsi="Times New Roman"/>
                <w:sz w:val="28"/>
                <w:szCs w:val="28"/>
              </w:rPr>
            </w:pPr>
            <w:r>
              <w:rPr>
                <w:rFonts w:ascii="Times New Roman" w:hAnsi="Times New Roman"/>
                <w:sz w:val="28"/>
                <w:szCs w:val="28"/>
              </w:rPr>
              <w:t>Выбрать продукт проекта.</w:t>
            </w:r>
          </w:p>
        </w:tc>
        <w:tc>
          <w:tcPr>
            <w:tcW w:w="2958" w:type="dxa"/>
          </w:tcPr>
          <w:p w:rsidR="00286400" w:rsidRPr="00286400" w:rsidRDefault="00286400" w:rsidP="00453D41">
            <w:pPr>
              <w:jc w:val="both"/>
              <w:rPr>
                <w:rFonts w:ascii="Times New Roman" w:hAnsi="Times New Roman"/>
                <w:sz w:val="28"/>
                <w:szCs w:val="28"/>
              </w:rPr>
            </w:pPr>
            <w:r>
              <w:rPr>
                <w:rFonts w:ascii="Times New Roman" w:hAnsi="Times New Roman"/>
                <w:sz w:val="28"/>
                <w:szCs w:val="28"/>
              </w:rPr>
              <w:t>Воспитатель</w:t>
            </w:r>
          </w:p>
        </w:tc>
      </w:tr>
      <w:tr w:rsidR="00286400" w:rsidTr="00286400">
        <w:tc>
          <w:tcPr>
            <w:tcW w:w="2957" w:type="dxa"/>
          </w:tcPr>
          <w:p w:rsidR="00286400" w:rsidRPr="00286400" w:rsidRDefault="00286400" w:rsidP="00453D41">
            <w:pPr>
              <w:jc w:val="both"/>
              <w:rPr>
                <w:rFonts w:ascii="Times New Roman" w:hAnsi="Times New Roman"/>
                <w:b/>
                <w:sz w:val="28"/>
                <w:szCs w:val="28"/>
              </w:rPr>
            </w:pPr>
          </w:p>
        </w:tc>
        <w:tc>
          <w:tcPr>
            <w:tcW w:w="2957" w:type="dxa"/>
          </w:tcPr>
          <w:p w:rsidR="00286400" w:rsidRPr="00363BAE" w:rsidRDefault="00286400" w:rsidP="00453D41">
            <w:pPr>
              <w:jc w:val="both"/>
              <w:rPr>
                <w:rFonts w:ascii="Times New Roman" w:hAnsi="Times New Roman"/>
                <w:sz w:val="28"/>
                <w:szCs w:val="28"/>
              </w:rPr>
            </w:pPr>
            <w:r>
              <w:rPr>
                <w:rFonts w:ascii="Times New Roman" w:hAnsi="Times New Roman"/>
                <w:sz w:val="28"/>
                <w:szCs w:val="28"/>
              </w:rPr>
              <w:t>06.03.2024</w:t>
            </w:r>
          </w:p>
        </w:tc>
        <w:tc>
          <w:tcPr>
            <w:tcW w:w="2957" w:type="dxa"/>
          </w:tcPr>
          <w:p w:rsidR="00286400" w:rsidRPr="00363BAE" w:rsidRDefault="00286400" w:rsidP="00453D41">
            <w:pPr>
              <w:jc w:val="both"/>
              <w:rPr>
                <w:rFonts w:ascii="Times New Roman" w:hAnsi="Times New Roman"/>
                <w:color w:val="auto"/>
                <w:sz w:val="28"/>
                <w:szCs w:val="28"/>
              </w:rPr>
            </w:pPr>
            <w:r w:rsidRPr="00363BAE">
              <w:rPr>
                <w:rFonts w:ascii="Times New Roman" w:hAnsi="Times New Roman"/>
                <w:color w:val="auto"/>
                <w:sz w:val="28"/>
                <w:szCs w:val="28"/>
              </w:rPr>
              <w:t>Публикация плана</w:t>
            </w:r>
          </w:p>
          <w:p w:rsidR="00286400" w:rsidRPr="00363BAE" w:rsidRDefault="00286400" w:rsidP="00453D41">
            <w:pPr>
              <w:jc w:val="both"/>
              <w:rPr>
                <w:rFonts w:ascii="Times New Roman" w:hAnsi="Times New Roman"/>
                <w:color w:val="auto"/>
                <w:sz w:val="28"/>
                <w:szCs w:val="28"/>
              </w:rPr>
            </w:pPr>
            <w:r w:rsidRPr="00363BAE">
              <w:rPr>
                <w:rFonts w:ascii="Times New Roman" w:hAnsi="Times New Roman"/>
                <w:color w:val="auto"/>
                <w:sz w:val="28"/>
                <w:szCs w:val="28"/>
              </w:rPr>
              <w:t>работы по проекту</w:t>
            </w:r>
          </w:p>
          <w:p w:rsidR="00286400" w:rsidRPr="00286400" w:rsidRDefault="00286400" w:rsidP="00453D41">
            <w:pPr>
              <w:jc w:val="both"/>
              <w:rPr>
                <w:rFonts w:ascii="Times New Roman" w:hAnsi="Times New Roman"/>
                <w:sz w:val="28"/>
                <w:szCs w:val="28"/>
              </w:rPr>
            </w:pPr>
            <w:r w:rsidRPr="00363BAE">
              <w:rPr>
                <w:rFonts w:ascii="Times New Roman" w:hAnsi="Times New Roman"/>
                <w:color w:val="auto"/>
                <w:sz w:val="28"/>
                <w:szCs w:val="28"/>
              </w:rPr>
              <w:t>на сайте д/с</w:t>
            </w:r>
          </w:p>
        </w:tc>
        <w:tc>
          <w:tcPr>
            <w:tcW w:w="2957" w:type="dxa"/>
          </w:tcPr>
          <w:p w:rsidR="00286400" w:rsidRPr="00363BAE" w:rsidRDefault="00286400" w:rsidP="00453D41">
            <w:pPr>
              <w:jc w:val="both"/>
              <w:rPr>
                <w:rFonts w:ascii="Times New Roman" w:hAnsi="Times New Roman"/>
                <w:color w:val="auto"/>
                <w:sz w:val="28"/>
                <w:szCs w:val="28"/>
              </w:rPr>
            </w:pPr>
            <w:r>
              <w:rPr>
                <w:rFonts w:ascii="Times New Roman" w:hAnsi="Times New Roman"/>
                <w:sz w:val="28"/>
                <w:szCs w:val="28"/>
              </w:rPr>
              <w:t xml:space="preserve">Опубликовать план работы </w:t>
            </w:r>
            <w:r w:rsidRPr="00363BAE">
              <w:rPr>
                <w:rFonts w:ascii="Times New Roman" w:hAnsi="Times New Roman"/>
                <w:color w:val="auto"/>
                <w:sz w:val="28"/>
                <w:szCs w:val="28"/>
              </w:rPr>
              <w:t>по проекту</w:t>
            </w:r>
          </w:p>
          <w:p w:rsidR="00286400" w:rsidRPr="00286400" w:rsidRDefault="00286400" w:rsidP="00453D41">
            <w:pPr>
              <w:jc w:val="both"/>
              <w:rPr>
                <w:rFonts w:ascii="Times New Roman" w:hAnsi="Times New Roman"/>
                <w:sz w:val="28"/>
                <w:szCs w:val="28"/>
              </w:rPr>
            </w:pPr>
            <w:r w:rsidRPr="00363BAE">
              <w:rPr>
                <w:rFonts w:ascii="Times New Roman" w:hAnsi="Times New Roman"/>
                <w:color w:val="auto"/>
                <w:sz w:val="28"/>
                <w:szCs w:val="28"/>
              </w:rPr>
              <w:t>на сайте д/с</w:t>
            </w:r>
          </w:p>
        </w:tc>
        <w:tc>
          <w:tcPr>
            <w:tcW w:w="2958" w:type="dxa"/>
          </w:tcPr>
          <w:p w:rsidR="00286400" w:rsidRPr="00286400" w:rsidRDefault="00453D41" w:rsidP="00453D41">
            <w:pPr>
              <w:jc w:val="both"/>
              <w:rPr>
                <w:rFonts w:ascii="Times New Roman" w:hAnsi="Times New Roman"/>
                <w:sz w:val="28"/>
                <w:szCs w:val="28"/>
              </w:rPr>
            </w:pPr>
            <w:r>
              <w:rPr>
                <w:rFonts w:ascii="Times New Roman" w:hAnsi="Times New Roman"/>
                <w:sz w:val="28"/>
                <w:szCs w:val="28"/>
              </w:rPr>
              <w:t>Воспитатель</w:t>
            </w:r>
          </w:p>
        </w:tc>
      </w:tr>
      <w:tr w:rsidR="00453D41" w:rsidTr="00286400">
        <w:tc>
          <w:tcPr>
            <w:tcW w:w="2957" w:type="dxa"/>
          </w:tcPr>
          <w:p w:rsidR="00453D41" w:rsidRPr="00286400" w:rsidRDefault="00453D41" w:rsidP="00453D41">
            <w:pPr>
              <w:jc w:val="both"/>
              <w:rPr>
                <w:rFonts w:ascii="Times New Roman" w:hAnsi="Times New Roman"/>
                <w:b/>
                <w:sz w:val="28"/>
                <w:szCs w:val="28"/>
              </w:rPr>
            </w:pP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07.03.2024</w:t>
            </w:r>
          </w:p>
        </w:tc>
        <w:tc>
          <w:tcPr>
            <w:tcW w:w="2957" w:type="dxa"/>
          </w:tcPr>
          <w:p w:rsidR="00453D41" w:rsidRPr="00363BAE" w:rsidRDefault="00453D41" w:rsidP="00453D41">
            <w:pPr>
              <w:jc w:val="both"/>
              <w:rPr>
                <w:rFonts w:ascii="Times New Roman" w:hAnsi="Times New Roman"/>
                <w:color w:val="auto"/>
                <w:sz w:val="28"/>
                <w:szCs w:val="28"/>
              </w:rPr>
            </w:pPr>
            <w:r w:rsidRPr="00363BAE">
              <w:rPr>
                <w:rFonts w:ascii="Times New Roman" w:hAnsi="Times New Roman"/>
                <w:color w:val="auto"/>
                <w:sz w:val="28"/>
                <w:szCs w:val="28"/>
              </w:rPr>
              <w:t>Подготовка материалов для</w:t>
            </w:r>
          </w:p>
          <w:p w:rsidR="00453D41" w:rsidRPr="00363BAE" w:rsidRDefault="00453D41" w:rsidP="00453D41">
            <w:pPr>
              <w:jc w:val="both"/>
              <w:rPr>
                <w:rFonts w:ascii="Times New Roman" w:hAnsi="Times New Roman"/>
                <w:sz w:val="28"/>
                <w:szCs w:val="28"/>
              </w:rPr>
            </w:pPr>
            <w:r w:rsidRPr="00363BAE">
              <w:rPr>
                <w:rFonts w:ascii="Times New Roman" w:hAnsi="Times New Roman"/>
                <w:color w:val="auto"/>
                <w:sz w:val="28"/>
                <w:szCs w:val="28"/>
              </w:rPr>
              <w:t>проекта</w:t>
            </w: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Собрать материалы для работы над проектом</w:t>
            </w:r>
          </w:p>
        </w:tc>
        <w:tc>
          <w:tcPr>
            <w:tcW w:w="2958" w:type="dxa"/>
          </w:tcPr>
          <w:p w:rsidR="00453D41" w:rsidRDefault="00453D41" w:rsidP="00453D41">
            <w:pPr>
              <w:jc w:val="both"/>
              <w:rPr>
                <w:rFonts w:ascii="Times New Roman" w:hAnsi="Times New Roman"/>
                <w:sz w:val="28"/>
                <w:szCs w:val="28"/>
              </w:rPr>
            </w:pPr>
            <w:r>
              <w:rPr>
                <w:rFonts w:ascii="Times New Roman" w:hAnsi="Times New Roman"/>
                <w:sz w:val="28"/>
                <w:szCs w:val="28"/>
              </w:rPr>
              <w:t>Воспитатель</w:t>
            </w:r>
          </w:p>
        </w:tc>
      </w:tr>
      <w:tr w:rsidR="00286400" w:rsidTr="00286400">
        <w:tc>
          <w:tcPr>
            <w:tcW w:w="2957" w:type="dxa"/>
          </w:tcPr>
          <w:p w:rsidR="00286400" w:rsidRPr="00286400" w:rsidRDefault="00286400" w:rsidP="00453D41">
            <w:pPr>
              <w:jc w:val="both"/>
              <w:rPr>
                <w:rFonts w:ascii="Times New Roman" w:hAnsi="Times New Roman"/>
                <w:b/>
                <w:sz w:val="28"/>
                <w:szCs w:val="28"/>
              </w:rPr>
            </w:pPr>
            <w:r w:rsidRPr="00286400">
              <w:rPr>
                <w:rFonts w:ascii="Times New Roman" w:hAnsi="Times New Roman"/>
                <w:b/>
                <w:sz w:val="28"/>
                <w:szCs w:val="28"/>
              </w:rPr>
              <w:t>Основной</w:t>
            </w:r>
          </w:p>
        </w:tc>
        <w:tc>
          <w:tcPr>
            <w:tcW w:w="2957" w:type="dxa"/>
          </w:tcPr>
          <w:p w:rsidR="00286400" w:rsidRPr="00453D41" w:rsidRDefault="00453D41" w:rsidP="00453D41">
            <w:pPr>
              <w:jc w:val="both"/>
              <w:rPr>
                <w:rFonts w:ascii="Times New Roman" w:hAnsi="Times New Roman"/>
                <w:sz w:val="28"/>
                <w:szCs w:val="28"/>
              </w:rPr>
            </w:pPr>
            <w:r w:rsidRPr="00453D41">
              <w:rPr>
                <w:rFonts w:ascii="Times New Roman" w:hAnsi="Times New Roman"/>
                <w:sz w:val="28"/>
                <w:szCs w:val="28"/>
              </w:rPr>
              <w:t>08.03.2024</w:t>
            </w:r>
          </w:p>
        </w:tc>
        <w:tc>
          <w:tcPr>
            <w:tcW w:w="2957" w:type="dxa"/>
          </w:tcPr>
          <w:p w:rsidR="00453D41" w:rsidRPr="00453D41" w:rsidRDefault="00453D41" w:rsidP="00453D41">
            <w:pPr>
              <w:pStyle w:val="a3"/>
              <w:spacing w:before="0" w:beforeAutospacing="0" w:after="0" w:afterAutospacing="0"/>
              <w:jc w:val="both"/>
              <w:rPr>
                <w:bCs/>
                <w:color w:val="auto"/>
                <w:sz w:val="28"/>
                <w:szCs w:val="28"/>
                <w:shd w:val="clear" w:color="auto" w:fill="FFFFFF"/>
              </w:rPr>
            </w:pPr>
            <w:r w:rsidRPr="00453D41">
              <w:rPr>
                <w:color w:val="auto"/>
                <w:sz w:val="28"/>
                <w:szCs w:val="28"/>
              </w:rPr>
              <w:t xml:space="preserve">Ознакомление с математическими сказками: </w:t>
            </w:r>
            <w:r w:rsidRPr="00453D41">
              <w:rPr>
                <w:bCs/>
                <w:color w:val="auto"/>
                <w:sz w:val="28"/>
                <w:szCs w:val="28"/>
                <w:shd w:val="clear" w:color="auto" w:fill="FFFFFF"/>
              </w:rPr>
              <w:t>«Незнайка изучает, как ориентироваться в пространстве»;</w:t>
            </w:r>
          </w:p>
          <w:p w:rsidR="00286400" w:rsidRPr="00286400" w:rsidRDefault="00453D41" w:rsidP="00453D41">
            <w:pPr>
              <w:pStyle w:val="a3"/>
              <w:spacing w:before="0" w:beforeAutospacing="0" w:after="0" w:afterAutospacing="0"/>
              <w:jc w:val="both"/>
              <w:rPr>
                <w:b/>
                <w:sz w:val="28"/>
                <w:szCs w:val="28"/>
              </w:rPr>
            </w:pPr>
            <w:r w:rsidRPr="00453D41">
              <w:rPr>
                <w:color w:val="auto"/>
                <w:sz w:val="28"/>
                <w:szCs w:val="28"/>
                <w:shd w:val="clear" w:color="auto" w:fill="FFFFFF"/>
              </w:rPr>
              <w:t xml:space="preserve">«Помоги Незнайке найти дорогу»; «Необыкновенные приключения в городе математических </w:t>
            </w:r>
            <w:r w:rsidRPr="00453D41">
              <w:rPr>
                <w:color w:val="auto"/>
                <w:sz w:val="28"/>
                <w:szCs w:val="28"/>
                <w:shd w:val="clear" w:color="auto" w:fill="FFFFFF"/>
              </w:rPr>
              <w:lastRenderedPageBreak/>
              <w:t>загадок»; «Дальше-ближе»</w:t>
            </w:r>
            <w:r>
              <w:rPr>
                <w:color w:val="auto"/>
                <w:sz w:val="28"/>
                <w:szCs w:val="28"/>
                <w:shd w:val="clear" w:color="auto" w:fill="FFFFFF"/>
              </w:rPr>
              <w:t>.</w:t>
            </w:r>
          </w:p>
        </w:tc>
        <w:tc>
          <w:tcPr>
            <w:tcW w:w="2957" w:type="dxa"/>
          </w:tcPr>
          <w:p w:rsidR="00286400" w:rsidRPr="00453D41" w:rsidRDefault="00453D41" w:rsidP="00453D41">
            <w:pPr>
              <w:jc w:val="both"/>
              <w:rPr>
                <w:rFonts w:ascii="Times New Roman" w:hAnsi="Times New Roman"/>
                <w:sz w:val="28"/>
                <w:szCs w:val="28"/>
              </w:rPr>
            </w:pPr>
            <w:r w:rsidRPr="00453D41">
              <w:rPr>
                <w:rFonts w:ascii="Times New Roman" w:hAnsi="Times New Roman"/>
                <w:sz w:val="28"/>
                <w:szCs w:val="28"/>
              </w:rPr>
              <w:lastRenderedPageBreak/>
              <w:t>Ознакомить со сказками математического содержания</w:t>
            </w:r>
          </w:p>
        </w:tc>
        <w:tc>
          <w:tcPr>
            <w:tcW w:w="2958" w:type="dxa"/>
          </w:tcPr>
          <w:p w:rsidR="00286400" w:rsidRPr="00453D41" w:rsidRDefault="00453D41" w:rsidP="00453D41">
            <w:pPr>
              <w:jc w:val="both"/>
              <w:rPr>
                <w:rFonts w:ascii="Times New Roman" w:hAnsi="Times New Roman"/>
                <w:sz w:val="28"/>
                <w:szCs w:val="28"/>
              </w:rPr>
            </w:pPr>
            <w:r w:rsidRPr="00453D41">
              <w:rPr>
                <w:rFonts w:ascii="Times New Roman" w:hAnsi="Times New Roman"/>
                <w:sz w:val="28"/>
                <w:szCs w:val="28"/>
              </w:rPr>
              <w:t>Воспитатель, дети</w:t>
            </w:r>
          </w:p>
        </w:tc>
      </w:tr>
      <w:tr w:rsidR="00453D41" w:rsidTr="00286400">
        <w:tc>
          <w:tcPr>
            <w:tcW w:w="2957" w:type="dxa"/>
          </w:tcPr>
          <w:p w:rsidR="00453D41" w:rsidRPr="00286400" w:rsidRDefault="00453D41" w:rsidP="00453D41">
            <w:pPr>
              <w:jc w:val="both"/>
              <w:rPr>
                <w:rFonts w:ascii="Times New Roman" w:hAnsi="Times New Roman"/>
                <w:b/>
                <w:sz w:val="28"/>
                <w:szCs w:val="28"/>
              </w:rPr>
            </w:pPr>
          </w:p>
        </w:tc>
        <w:tc>
          <w:tcPr>
            <w:tcW w:w="2957" w:type="dxa"/>
          </w:tcPr>
          <w:p w:rsidR="00453D41" w:rsidRPr="00453D41" w:rsidRDefault="00453D41" w:rsidP="00453D41">
            <w:pPr>
              <w:jc w:val="both"/>
              <w:rPr>
                <w:rFonts w:ascii="Times New Roman" w:hAnsi="Times New Roman"/>
                <w:sz w:val="28"/>
                <w:szCs w:val="28"/>
              </w:rPr>
            </w:pPr>
            <w:r>
              <w:rPr>
                <w:rFonts w:ascii="Times New Roman" w:hAnsi="Times New Roman"/>
                <w:sz w:val="28"/>
                <w:szCs w:val="28"/>
              </w:rPr>
              <w:t>11.03.2024</w:t>
            </w:r>
          </w:p>
        </w:tc>
        <w:tc>
          <w:tcPr>
            <w:tcW w:w="2957" w:type="dxa"/>
          </w:tcPr>
          <w:p w:rsidR="00453D41" w:rsidRPr="00453D41" w:rsidRDefault="00453D41" w:rsidP="00453D41">
            <w:pPr>
              <w:pStyle w:val="a3"/>
              <w:spacing w:before="0" w:beforeAutospacing="0" w:after="0" w:afterAutospacing="0"/>
              <w:jc w:val="both"/>
              <w:rPr>
                <w:color w:val="auto"/>
                <w:sz w:val="28"/>
                <w:szCs w:val="28"/>
                <w:shd w:val="clear" w:color="auto" w:fill="FFFFFF"/>
              </w:rPr>
            </w:pPr>
            <w:r w:rsidRPr="00453D41">
              <w:rPr>
                <w:color w:val="auto"/>
                <w:sz w:val="28"/>
                <w:szCs w:val="28"/>
              </w:rPr>
              <w:t>Ознакомление с математическими сказками:</w:t>
            </w:r>
            <w:r w:rsidRPr="00453D41">
              <w:rPr>
                <w:color w:val="auto"/>
                <w:sz w:val="28"/>
                <w:szCs w:val="28"/>
                <w:shd w:val="clear" w:color="auto" w:fill="FFFFFF"/>
              </w:rPr>
              <w:t xml:space="preserve"> «Новоселье»; «Маленький муравьишка»;</w:t>
            </w:r>
          </w:p>
          <w:p w:rsidR="00453D41" w:rsidRPr="00453D41" w:rsidRDefault="00453D41" w:rsidP="00453D41">
            <w:pPr>
              <w:pStyle w:val="a3"/>
              <w:spacing w:before="0" w:beforeAutospacing="0" w:after="0" w:afterAutospacing="0"/>
              <w:jc w:val="both"/>
              <w:rPr>
                <w:sz w:val="28"/>
                <w:szCs w:val="28"/>
              </w:rPr>
            </w:pPr>
            <w:r w:rsidRPr="00453D41">
              <w:rPr>
                <w:color w:val="auto"/>
                <w:sz w:val="28"/>
                <w:szCs w:val="28"/>
                <w:shd w:val="clear" w:color="auto" w:fill="FFFFFF"/>
              </w:rPr>
              <w:t>«Царевна-лягушка»; «Дети – узоры»; «Как козленок учился считать»; «Алиса в стране чудес»; «Волшебная планета Счастья»; «Сказка о том, как кошка-мама потеряла своих котят»</w:t>
            </w:r>
            <w:r>
              <w:rPr>
                <w:color w:val="auto"/>
                <w:sz w:val="28"/>
                <w:szCs w:val="28"/>
                <w:shd w:val="clear" w:color="auto" w:fill="FFFFFF"/>
              </w:rPr>
              <w:t>.</w:t>
            </w:r>
          </w:p>
        </w:tc>
        <w:tc>
          <w:tcPr>
            <w:tcW w:w="2957" w:type="dxa"/>
          </w:tcPr>
          <w:p w:rsidR="00453D41" w:rsidRPr="00453D41" w:rsidRDefault="00453D41" w:rsidP="00453D41">
            <w:pPr>
              <w:jc w:val="both"/>
              <w:rPr>
                <w:rFonts w:ascii="Times New Roman" w:hAnsi="Times New Roman"/>
                <w:sz w:val="28"/>
                <w:szCs w:val="28"/>
              </w:rPr>
            </w:pPr>
            <w:r w:rsidRPr="00453D41">
              <w:rPr>
                <w:rFonts w:ascii="Times New Roman" w:hAnsi="Times New Roman"/>
                <w:sz w:val="28"/>
                <w:szCs w:val="28"/>
              </w:rPr>
              <w:t>Ознакомить со сказками математического содержания</w:t>
            </w:r>
          </w:p>
        </w:tc>
        <w:tc>
          <w:tcPr>
            <w:tcW w:w="2958" w:type="dxa"/>
          </w:tcPr>
          <w:p w:rsidR="00453D41" w:rsidRPr="00453D41" w:rsidRDefault="00453D41" w:rsidP="00453D41">
            <w:pPr>
              <w:jc w:val="both"/>
              <w:rPr>
                <w:rFonts w:ascii="Times New Roman" w:hAnsi="Times New Roman"/>
                <w:sz w:val="28"/>
                <w:szCs w:val="28"/>
              </w:rPr>
            </w:pPr>
            <w:r>
              <w:rPr>
                <w:rFonts w:ascii="Times New Roman" w:hAnsi="Times New Roman"/>
                <w:sz w:val="28"/>
                <w:szCs w:val="28"/>
              </w:rPr>
              <w:t>Воспитатель, дети</w:t>
            </w:r>
          </w:p>
        </w:tc>
      </w:tr>
      <w:tr w:rsidR="00453D41" w:rsidTr="00286400">
        <w:tc>
          <w:tcPr>
            <w:tcW w:w="2957" w:type="dxa"/>
          </w:tcPr>
          <w:p w:rsidR="00453D41" w:rsidRPr="00286400" w:rsidRDefault="00453D41" w:rsidP="00453D41">
            <w:pPr>
              <w:jc w:val="both"/>
              <w:rPr>
                <w:rFonts w:ascii="Times New Roman" w:hAnsi="Times New Roman"/>
                <w:b/>
                <w:sz w:val="28"/>
                <w:szCs w:val="28"/>
              </w:rPr>
            </w:pPr>
          </w:p>
        </w:tc>
        <w:tc>
          <w:tcPr>
            <w:tcW w:w="2957" w:type="dxa"/>
          </w:tcPr>
          <w:p w:rsidR="00453D41" w:rsidRPr="00453D41" w:rsidRDefault="00453D41" w:rsidP="00453D41">
            <w:pPr>
              <w:jc w:val="both"/>
              <w:rPr>
                <w:rFonts w:ascii="Times New Roman" w:hAnsi="Times New Roman"/>
                <w:sz w:val="28"/>
                <w:szCs w:val="28"/>
              </w:rPr>
            </w:pPr>
            <w:r>
              <w:rPr>
                <w:rFonts w:ascii="Times New Roman" w:hAnsi="Times New Roman"/>
                <w:sz w:val="28"/>
                <w:szCs w:val="28"/>
              </w:rPr>
              <w:t>12.03.2024</w:t>
            </w:r>
          </w:p>
        </w:tc>
        <w:tc>
          <w:tcPr>
            <w:tcW w:w="2957" w:type="dxa"/>
          </w:tcPr>
          <w:p w:rsidR="00453D41" w:rsidRPr="00453D41" w:rsidRDefault="00453D41" w:rsidP="00453D41">
            <w:pPr>
              <w:pStyle w:val="a3"/>
              <w:spacing w:before="0" w:beforeAutospacing="0" w:after="0" w:afterAutospacing="0"/>
              <w:jc w:val="both"/>
              <w:rPr>
                <w:sz w:val="28"/>
                <w:szCs w:val="28"/>
              </w:rPr>
            </w:pPr>
            <w:r w:rsidRPr="00135937">
              <w:rPr>
                <w:color w:val="auto"/>
                <w:sz w:val="28"/>
                <w:szCs w:val="28"/>
              </w:rPr>
              <w:t>Красочное оформление материала математических сказок.</w:t>
            </w:r>
          </w:p>
        </w:tc>
        <w:tc>
          <w:tcPr>
            <w:tcW w:w="2957" w:type="dxa"/>
          </w:tcPr>
          <w:p w:rsidR="00453D41" w:rsidRPr="00453D41" w:rsidRDefault="00453D41" w:rsidP="00453D41">
            <w:pPr>
              <w:jc w:val="both"/>
              <w:rPr>
                <w:rFonts w:ascii="Times New Roman" w:hAnsi="Times New Roman"/>
                <w:sz w:val="28"/>
                <w:szCs w:val="28"/>
              </w:rPr>
            </w:pPr>
            <w:r>
              <w:rPr>
                <w:rFonts w:ascii="Times New Roman" w:hAnsi="Times New Roman"/>
                <w:sz w:val="28"/>
                <w:szCs w:val="28"/>
              </w:rPr>
              <w:t>Оформить материал математических сказок</w:t>
            </w:r>
          </w:p>
        </w:tc>
        <w:tc>
          <w:tcPr>
            <w:tcW w:w="2958" w:type="dxa"/>
          </w:tcPr>
          <w:p w:rsidR="00453D41" w:rsidRPr="00453D41" w:rsidRDefault="00453D41" w:rsidP="00453D41">
            <w:pPr>
              <w:jc w:val="both"/>
              <w:rPr>
                <w:rFonts w:ascii="Times New Roman" w:hAnsi="Times New Roman"/>
                <w:sz w:val="28"/>
                <w:szCs w:val="28"/>
              </w:rPr>
            </w:pPr>
            <w:r>
              <w:rPr>
                <w:rFonts w:ascii="Times New Roman" w:hAnsi="Times New Roman"/>
                <w:sz w:val="28"/>
                <w:szCs w:val="28"/>
              </w:rPr>
              <w:t>Воспитатель, дети, родители</w:t>
            </w:r>
          </w:p>
        </w:tc>
      </w:tr>
      <w:tr w:rsidR="00453D41" w:rsidTr="00286400">
        <w:tc>
          <w:tcPr>
            <w:tcW w:w="2957" w:type="dxa"/>
          </w:tcPr>
          <w:p w:rsidR="00453D41" w:rsidRPr="00286400" w:rsidRDefault="00453D41" w:rsidP="00453D41">
            <w:pPr>
              <w:jc w:val="both"/>
              <w:rPr>
                <w:rFonts w:ascii="Times New Roman" w:hAnsi="Times New Roman"/>
                <w:b/>
                <w:sz w:val="28"/>
                <w:szCs w:val="28"/>
              </w:rPr>
            </w:pP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13.03.2024</w:t>
            </w:r>
          </w:p>
        </w:tc>
        <w:tc>
          <w:tcPr>
            <w:tcW w:w="2957" w:type="dxa"/>
          </w:tcPr>
          <w:p w:rsidR="00453D41" w:rsidRPr="00135937" w:rsidRDefault="00453D41" w:rsidP="00453D41">
            <w:pPr>
              <w:pStyle w:val="a3"/>
              <w:spacing w:before="0" w:beforeAutospacing="0" w:after="0" w:afterAutospacing="0"/>
              <w:jc w:val="both"/>
              <w:rPr>
                <w:sz w:val="28"/>
                <w:szCs w:val="28"/>
              </w:rPr>
            </w:pPr>
            <w:r w:rsidRPr="00135937">
              <w:rPr>
                <w:color w:val="auto"/>
                <w:sz w:val="28"/>
                <w:szCs w:val="28"/>
              </w:rPr>
              <w:t>НОД по формированию пространственных представлений детей 5</w:t>
            </w:r>
            <w:r>
              <w:rPr>
                <w:color w:val="auto"/>
                <w:sz w:val="28"/>
                <w:szCs w:val="28"/>
              </w:rPr>
              <w:t>-6</w:t>
            </w:r>
            <w:r w:rsidRPr="00135937">
              <w:rPr>
                <w:color w:val="auto"/>
                <w:sz w:val="28"/>
                <w:szCs w:val="28"/>
              </w:rPr>
              <w:t xml:space="preserve"> лет.</w:t>
            </w: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 xml:space="preserve">Провести </w:t>
            </w:r>
            <w:r w:rsidRPr="00135937">
              <w:rPr>
                <w:rFonts w:ascii="Times New Roman" w:hAnsi="Times New Roman"/>
                <w:color w:val="auto"/>
                <w:sz w:val="28"/>
                <w:szCs w:val="28"/>
              </w:rPr>
              <w:t>НОД по формированию пространственных представлений детей 5</w:t>
            </w:r>
            <w:r>
              <w:rPr>
                <w:rFonts w:ascii="Times New Roman" w:hAnsi="Times New Roman"/>
                <w:color w:val="auto"/>
                <w:sz w:val="28"/>
                <w:szCs w:val="28"/>
              </w:rPr>
              <w:t>-6</w:t>
            </w:r>
            <w:r w:rsidRPr="00135937">
              <w:rPr>
                <w:rFonts w:ascii="Times New Roman" w:hAnsi="Times New Roman"/>
                <w:color w:val="auto"/>
                <w:sz w:val="28"/>
                <w:szCs w:val="28"/>
              </w:rPr>
              <w:t xml:space="preserve"> лет.</w:t>
            </w:r>
          </w:p>
        </w:tc>
        <w:tc>
          <w:tcPr>
            <w:tcW w:w="2958" w:type="dxa"/>
          </w:tcPr>
          <w:p w:rsidR="00453D41" w:rsidRDefault="00453D41" w:rsidP="00453D41">
            <w:pPr>
              <w:jc w:val="both"/>
              <w:rPr>
                <w:rFonts w:ascii="Times New Roman" w:hAnsi="Times New Roman"/>
                <w:sz w:val="28"/>
                <w:szCs w:val="28"/>
              </w:rPr>
            </w:pPr>
            <w:r>
              <w:rPr>
                <w:rFonts w:ascii="Times New Roman" w:hAnsi="Times New Roman"/>
                <w:sz w:val="28"/>
                <w:szCs w:val="28"/>
              </w:rPr>
              <w:t>Воспитатель, дети</w:t>
            </w:r>
          </w:p>
        </w:tc>
      </w:tr>
      <w:tr w:rsidR="00453D41" w:rsidTr="00286400">
        <w:tc>
          <w:tcPr>
            <w:tcW w:w="2957" w:type="dxa"/>
          </w:tcPr>
          <w:p w:rsidR="00453D41" w:rsidRPr="00286400" w:rsidRDefault="00453D41" w:rsidP="00453D41">
            <w:pPr>
              <w:jc w:val="both"/>
              <w:rPr>
                <w:rFonts w:ascii="Times New Roman" w:hAnsi="Times New Roman"/>
                <w:b/>
                <w:sz w:val="28"/>
                <w:szCs w:val="28"/>
              </w:rPr>
            </w:pP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14.03.2024</w:t>
            </w:r>
          </w:p>
        </w:tc>
        <w:tc>
          <w:tcPr>
            <w:tcW w:w="2957" w:type="dxa"/>
          </w:tcPr>
          <w:p w:rsidR="00453D41" w:rsidRPr="00135937" w:rsidRDefault="00453D41" w:rsidP="00453D41">
            <w:pPr>
              <w:pStyle w:val="a3"/>
              <w:spacing w:before="0" w:beforeAutospacing="0" w:after="0" w:afterAutospacing="0"/>
              <w:jc w:val="both"/>
              <w:rPr>
                <w:sz w:val="28"/>
                <w:szCs w:val="28"/>
              </w:rPr>
            </w:pPr>
            <w:r w:rsidRPr="00E65141">
              <w:rPr>
                <w:sz w:val="28"/>
                <w:szCs w:val="28"/>
              </w:rPr>
              <w:t>Создание книги «Математические сказки»</w:t>
            </w:r>
          </w:p>
        </w:tc>
        <w:tc>
          <w:tcPr>
            <w:tcW w:w="2957" w:type="dxa"/>
          </w:tcPr>
          <w:p w:rsidR="00453D41" w:rsidRDefault="00453D41" w:rsidP="00453D41">
            <w:pPr>
              <w:jc w:val="both"/>
              <w:rPr>
                <w:rFonts w:ascii="Times New Roman" w:hAnsi="Times New Roman"/>
                <w:sz w:val="28"/>
                <w:szCs w:val="28"/>
              </w:rPr>
            </w:pPr>
            <w:r>
              <w:rPr>
                <w:rFonts w:ascii="Times New Roman" w:hAnsi="Times New Roman"/>
                <w:sz w:val="28"/>
                <w:szCs w:val="28"/>
              </w:rPr>
              <w:t xml:space="preserve">Создать книгу «Математические сказки» с </w:t>
            </w:r>
            <w:r w:rsidRPr="00E65141">
              <w:rPr>
                <w:rFonts w:ascii="Times New Roman" w:hAnsi="Times New Roman"/>
                <w:sz w:val="28"/>
                <w:szCs w:val="28"/>
              </w:rPr>
              <w:t>различными яркими картинками.</w:t>
            </w:r>
          </w:p>
        </w:tc>
        <w:tc>
          <w:tcPr>
            <w:tcW w:w="2958" w:type="dxa"/>
          </w:tcPr>
          <w:p w:rsidR="00453D41" w:rsidRDefault="00453D41" w:rsidP="00453D41">
            <w:pPr>
              <w:jc w:val="both"/>
              <w:rPr>
                <w:rFonts w:ascii="Times New Roman" w:hAnsi="Times New Roman"/>
                <w:sz w:val="28"/>
                <w:szCs w:val="28"/>
              </w:rPr>
            </w:pPr>
            <w:r>
              <w:rPr>
                <w:rFonts w:ascii="Times New Roman" w:hAnsi="Times New Roman"/>
                <w:sz w:val="28"/>
                <w:szCs w:val="28"/>
              </w:rPr>
              <w:t>Воспитатель, дети, родители</w:t>
            </w:r>
          </w:p>
        </w:tc>
      </w:tr>
      <w:tr w:rsidR="00286400" w:rsidTr="00286400">
        <w:tc>
          <w:tcPr>
            <w:tcW w:w="2957" w:type="dxa"/>
          </w:tcPr>
          <w:p w:rsidR="00286400" w:rsidRPr="00F95781" w:rsidRDefault="00286400" w:rsidP="00F95781">
            <w:pPr>
              <w:jc w:val="both"/>
              <w:rPr>
                <w:rFonts w:ascii="Times New Roman" w:hAnsi="Times New Roman"/>
                <w:sz w:val="28"/>
                <w:szCs w:val="28"/>
              </w:rPr>
            </w:pPr>
            <w:r w:rsidRPr="00F95781">
              <w:rPr>
                <w:rFonts w:ascii="Times New Roman" w:hAnsi="Times New Roman"/>
                <w:sz w:val="28"/>
                <w:szCs w:val="28"/>
              </w:rPr>
              <w:t>Заключительный</w:t>
            </w:r>
          </w:p>
        </w:tc>
        <w:tc>
          <w:tcPr>
            <w:tcW w:w="2957" w:type="dxa"/>
          </w:tcPr>
          <w:p w:rsidR="00286400" w:rsidRPr="00F95781" w:rsidRDefault="00F95781" w:rsidP="00F95781">
            <w:pPr>
              <w:jc w:val="both"/>
              <w:rPr>
                <w:rFonts w:ascii="Times New Roman" w:hAnsi="Times New Roman"/>
                <w:sz w:val="28"/>
                <w:szCs w:val="28"/>
              </w:rPr>
            </w:pPr>
            <w:r>
              <w:rPr>
                <w:rFonts w:ascii="Times New Roman" w:hAnsi="Times New Roman"/>
                <w:sz w:val="28"/>
                <w:szCs w:val="28"/>
              </w:rPr>
              <w:t>15.03.2024</w:t>
            </w:r>
          </w:p>
        </w:tc>
        <w:tc>
          <w:tcPr>
            <w:tcW w:w="2957" w:type="dxa"/>
          </w:tcPr>
          <w:p w:rsidR="00286400" w:rsidRPr="00F95781" w:rsidRDefault="00F95781" w:rsidP="00F95781">
            <w:pPr>
              <w:jc w:val="both"/>
              <w:rPr>
                <w:rFonts w:ascii="Times New Roman" w:hAnsi="Times New Roman"/>
                <w:sz w:val="28"/>
                <w:szCs w:val="28"/>
              </w:rPr>
            </w:pPr>
            <w:r w:rsidRPr="00F95781">
              <w:rPr>
                <w:rFonts w:ascii="Times New Roman" w:eastAsia="Calibri" w:hAnsi="Times New Roman"/>
                <w:sz w:val="28"/>
                <w:szCs w:val="28"/>
              </w:rPr>
              <w:t xml:space="preserve">Итоговое мероприятие Презентация книги «Математические сказки» </w:t>
            </w:r>
            <w:r>
              <w:rPr>
                <w:rFonts w:ascii="Times New Roman" w:eastAsia="Calibri" w:hAnsi="Times New Roman"/>
                <w:sz w:val="28"/>
                <w:szCs w:val="28"/>
              </w:rPr>
              <w:t>на педагогическом</w:t>
            </w:r>
            <w:r w:rsidRPr="00F95781">
              <w:rPr>
                <w:rFonts w:ascii="Times New Roman" w:eastAsia="Calibri" w:hAnsi="Times New Roman"/>
                <w:sz w:val="28"/>
                <w:szCs w:val="28"/>
              </w:rPr>
              <w:t xml:space="preserve"> совете ДОУ и размещение на сайте</w:t>
            </w:r>
          </w:p>
        </w:tc>
        <w:tc>
          <w:tcPr>
            <w:tcW w:w="2957" w:type="dxa"/>
          </w:tcPr>
          <w:p w:rsidR="00286400" w:rsidRPr="00F95781" w:rsidRDefault="00F95781" w:rsidP="00F95781">
            <w:pPr>
              <w:jc w:val="both"/>
              <w:rPr>
                <w:rFonts w:ascii="Times New Roman" w:hAnsi="Times New Roman"/>
                <w:sz w:val="28"/>
                <w:szCs w:val="28"/>
              </w:rPr>
            </w:pPr>
            <w:r w:rsidRPr="00F95781">
              <w:rPr>
                <w:rFonts w:ascii="Times New Roman" w:eastAsia="Calibri" w:hAnsi="Times New Roman"/>
                <w:sz w:val="28"/>
                <w:szCs w:val="28"/>
              </w:rPr>
              <w:t>Представление результатов реализации проекта.</w:t>
            </w:r>
          </w:p>
        </w:tc>
        <w:tc>
          <w:tcPr>
            <w:tcW w:w="2958" w:type="dxa"/>
          </w:tcPr>
          <w:p w:rsidR="00286400" w:rsidRPr="00F95781" w:rsidRDefault="00F95781" w:rsidP="00F95781">
            <w:pPr>
              <w:jc w:val="both"/>
              <w:rPr>
                <w:rFonts w:ascii="Times New Roman" w:hAnsi="Times New Roman"/>
                <w:sz w:val="28"/>
                <w:szCs w:val="28"/>
              </w:rPr>
            </w:pPr>
            <w:r w:rsidRPr="00F95781">
              <w:rPr>
                <w:rFonts w:ascii="Times New Roman" w:hAnsi="Times New Roman"/>
                <w:sz w:val="28"/>
                <w:szCs w:val="28"/>
              </w:rPr>
              <w:t>Воспитатели, родители, дети</w:t>
            </w:r>
          </w:p>
        </w:tc>
      </w:tr>
    </w:tbl>
    <w:p w:rsidR="00286400" w:rsidRPr="00286400" w:rsidRDefault="00286400" w:rsidP="00286400">
      <w:pPr>
        <w:spacing w:after="0" w:line="360" w:lineRule="auto"/>
        <w:ind w:firstLine="709"/>
        <w:jc w:val="both"/>
        <w:rPr>
          <w:rFonts w:ascii="Times New Roman" w:hAnsi="Times New Roman"/>
          <w:b/>
          <w:sz w:val="32"/>
          <w:szCs w:val="32"/>
        </w:rPr>
      </w:pPr>
    </w:p>
    <w:p w:rsidR="00BD1816" w:rsidRDefault="00BD1816" w:rsidP="00BD1816">
      <w:pPr>
        <w:tabs>
          <w:tab w:val="left" w:pos="20160"/>
        </w:tabs>
        <w:spacing w:after="0" w:line="360" w:lineRule="auto"/>
        <w:contextualSpacing/>
        <w:jc w:val="both"/>
        <w:rPr>
          <w:rFonts w:ascii="Times New Roman" w:hAnsi="Times New Roman" w:cs="Times New Roman"/>
          <w:sz w:val="28"/>
          <w:szCs w:val="28"/>
          <w:highlight w:val="white"/>
        </w:rPr>
      </w:pPr>
    </w:p>
    <w:p w:rsidR="00363BAE" w:rsidRDefault="00363BAE" w:rsidP="00363BAE">
      <w:pPr>
        <w:spacing w:after="0" w:line="360" w:lineRule="auto"/>
        <w:ind w:firstLine="709"/>
        <w:jc w:val="both"/>
        <w:rPr>
          <w:b/>
          <w:sz w:val="28"/>
          <w:szCs w:val="28"/>
        </w:rPr>
      </w:pPr>
    </w:p>
    <w:p w:rsidR="006A492B" w:rsidRDefault="006A492B" w:rsidP="00BD1816">
      <w:pPr>
        <w:tabs>
          <w:tab w:val="left" w:pos="20160"/>
        </w:tabs>
        <w:spacing w:after="0" w:line="360" w:lineRule="auto"/>
        <w:contextualSpacing/>
        <w:jc w:val="both"/>
        <w:rPr>
          <w:rFonts w:ascii="Times New Roman" w:hAnsi="Times New Roman" w:cs="Times New Roman"/>
          <w:sz w:val="28"/>
          <w:szCs w:val="28"/>
          <w:highlight w:val="white"/>
        </w:rPr>
      </w:pPr>
    </w:p>
    <w:p w:rsidR="00363BAE" w:rsidRDefault="00363BAE" w:rsidP="00BD1816">
      <w:pPr>
        <w:tabs>
          <w:tab w:val="left" w:pos="20160"/>
        </w:tabs>
        <w:spacing w:after="0" w:line="360" w:lineRule="auto"/>
        <w:contextualSpacing/>
        <w:jc w:val="both"/>
        <w:rPr>
          <w:rFonts w:ascii="Times New Roman" w:hAnsi="Times New Roman" w:cs="Times New Roman"/>
          <w:sz w:val="28"/>
          <w:szCs w:val="28"/>
          <w:highlight w:val="white"/>
        </w:rPr>
      </w:pPr>
    </w:p>
    <w:p w:rsidR="00135937" w:rsidRDefault="00135937" w:rsidP="00BD1816">
      <w:pPr>
        <w:tabs>
          <w:tab w:val="left" w:pos="20160"/>
        </w:tabs>
        <w:spacing w:after="0" w:line="360" w:lineRule="auto"/>
        <w:contextualSpacing/>
        <w:jc w:val="both"/>
        <w:rPr>
          <w:rFonts w:ascii="Times New Roman" w:hAnsi="Times New Roman" w:cs="Times New Roman"/>
          <w:sz w:val="28"/>
          <w:szCs w:val="28"/>
          <w:highlight w:val="white"/>
        </w:rPr>
      </w:pPr>
    </w:p>
    <w:p w:rsidR="00135937" w:rsidRDefault="00135937" w:rsidP="00BD1816">
      <w:pPr>
        <w:tabs>
          <w:tab w:val="left" w:pos="20160"/>
        </w:tabs>
        <w:spacing w:after="0" w:line="360" w:lineRule="auto"/>
        <w:contextualSpacing/>
        <w:jc w:val="both"/>
        <w:rPr>
          <w:rFonts w:ascii="Times New Roman" w:hAnsi="Times New Roman" w:cs="Times New Roman"/>
          <w:sz w:val="28"/>
          <w:szCs w:val="28"/>
          <w:highlight w:val="white"/>
        </w:rPr>
      </w:pPr>
    </w:p>
    <w:p w:rsidR="00135937" w:rsidRPr="00135937" w:rsidRDefault="00135937" w:rsidP="00135937">
      <w:pPr>
        <w:spacing w:after="0" w:line="360" w:lineRule="auto"/>
        <w:ind w:firstLine="709"/>
        <w:jc w:val="both"/>
        <w:rPr>
          <w:rFonts w:ascii="Times New Roman" w:hAnsi="Times New Roman" w:cs="Times New Roman"/>
          <w:b/>
          <w:sz w:val="28"/>
          <w:szCs w:val="28"/>
        </w:rPr>
      </w:pPr>
    </w:p>
    <w:p w:rsidR="00135937" w:rsidRPr="00BD1816" w:rsidRDefault="00135937" w:rsidP="00BD1816">
      <w:pPr>
        <w:tabs>
          <w:tab w:val="left" w:pos="20160"/>
        </w:tabs>
        <w:spacing w:after="0" w:line="360" w:lineRule="auto"/>
        <w:contextualSpacing/>
        <w:jc w:val="both"/>
        <w:rPr>
          <w:rFonts w:ascii="Times New Roman" w:hAnsi="Times New Roman" w:cs="Times New Roman"/>
          <w:sz w:val="28"/>
          <w:szCs w:val="28"/>
          <w:highlight w:val="white"/>
        </w:rPr>
        <w:sectPr w:rsidR="00135937" w:rsidRPr="00BD1816" w:rsidSect="00BD1816">
          <w:pgSz w:w="16838" w:h="11906" w:orient="landscape"/>
          <w:pgMar w:top="851" w:right="1134" w:bottom="1701" w:left="1134" w:header="709" w:footer="709" w:gutter="0"/>
          <w:cols w:space="708"/>
          <w:titlePg/>
          <w:docGrid w:linePitch="360"/>
        </w:sectPr>
      </w:pPr>
    </w:p>
    <w:p w:rsidR="00F15E22" w:rsidRPr="00F95781" w:rsidRDefault="00135937" w:rsidP="00F95781">
      <w:pPr>
        <w:spacing w:after="0" w:line="360" w:lineRule="auto"/>
        <w:ind w:firstLine="720"/>
        <w:jc w:val="both"/>
        <w:rPr>
          <w:rFonts w:ascii="Times New Roman" w:hAnsi="Times New Roman" w:cs="Times New Roman"/>
          <w:b/>
          <w:sz w:val="32"/>
          <w:szCs w:val="32"/>
        </w:rPr>
      </w:pPr>
      <w:r w:rsidRPr="00135937">
        <w:rPr>
          <w:rFonts w:ascii="Times New Roman" w:hAnsi="Times New Roman" w:cs="Times New Roman"/>
          <w:b/>
          <w:sz w:val="32"/>
          <w:szCs w:val="32"/>
        </w:rPr>
        <w:lastRenderedPageBreak/>
        <w:t>Результаты реализации проекта</w:t>
      </w:r>
    </w:p>
    <w:p w:rsidR="00F15E22" w:rsidRDefault="00F15E22" w:rsidP="00F15E22">
      <w:pPr>
        <w:spacing w:after="0" w:line="360" w:lineRule="auto"/>
        <w:ind w:firstLine="720"/>
        <w:jc w:val="both"/>
        <w:rPr>
          <w:rFonts w:ascii="Times New Roman" w:hAnsi="Times New Roman" w:cs="Times New Roman"/>
          <w:sz w:val="28"/>
        </w:rPr>
      </w:pPr>
      <w:r w:rsidRPr="00F15E22">
        <w:rPr>
          <w:rFonts w:ascii="Times New Roman" w:hAnsi="Times New Roman" w:cs="Times New Roman"/>
          <w:sz w:val="28"/>
        </w:rPr>
        <w:t>Реал</w:t>
      </w:r>
      <w:r>
        <w:rPr>
          <w:rFonts w:ascii="Times New Roman" w:hAnsi="Times New Roman" w:cs="Times New Roman"/>
          <w:sz w:val="28"/>
        </w:rPr>
        <w:t>изация проекта «Математические сказки</w:t>
      </w:r>
      <w:r w:rsidR="00A970BA">
        <w:rPr>
          <w:rFonts w:ascii="Times New Roman" w:hAnsi="Times New Roman" w:cs="Times New Roman"/>
          <w:sz w:val="28"/>
        </w:rPr>
        <w:t>» осуществлялась в период с 4</w:t>
      </w:r>
      <w:r w:rsidRPr="00F15E22">
        <w:rPr>
          <w:rFonts w:ascii="Times New Roman" w:hAnsi="Times New Roman" w:cs="Times New Roman"/>
          <w:sz w:val="28"/>
        </w:rPr>
        <w:t xml:space="preserve"> </w:t>
      </w:r>
      <w:r w:rsidR="00A970BA">
        <w:rPr>
          <w:rFonts w:ascii="Times New Roman" w:hAnsi="Times New Roman" w:cs="Times New Roman"/>
          <w:sz w:val="28"/>
        </w:rPr>
        <w:t xml:space="preserve">по 15 марта. </w:t>
      </w:r>
      <w:r w:rsidR="00A970BA" w:rsidRPr="00F95781">
        <w:rPr>
          <w:rFonts w:ascii="Times New Roman" w:hAnsi="Times New Roman" w:cs="Times New Roman"/>
          <w:sz w:val="28"/>
        </w:rPr>
        <w:t>Длительность занятий</w:t>
      </w:r>
      <w:r w:rsidRPr="00F95781">
        <w:rPr>
          <w:rFonts w:ascii="Times New Roman" w:hAnsi="Times New Roman" w:cs="Times New Roman"/>
          <w:sz w:val="28"/>
        </w:rPr>
        <w:t xml:space="preserve"> </w:t>
      </w:r>
      <w:r w:rsidR="00EC3E6C" w:rsidRPr="00F95781">
        <w:rPr>
          <w:rFonts w:ascii="Times New Roman" w:hAnsi="Times New Roman" w:cs="Times New Roman"/>
          <w:sz w:val="28"/>
        </w:rPr>
        <w:t>составляет 25</w:t>
      </w:r>
      <w:r w:rsidRPr="00F95781">
        <w:rPr>
          <w:rFonts w:ascii="Times New Roman" w:hAnsi="Times New Roman" w:cs="Times New Roman"/>
          <w:sz w:val="28"/>
        </w:rPr>
        <w:t xml:space="preserve"> м</w:t>
      </w:r>
      <w:r w:rsidR="00A970BA" w:rsidRPr="00F95781">
        <w:rPr>
          <w:rFonts w:ascii="Times New Roman" w:hAnsi="Times New Roman" w:cs="Times New Roman"/>
          <w:sz w:val="28"/>
        </w:rPr>
        <w:t>инут. Всего было запланировано 6</w:t>
      </w:r>
      <w:r w:rsidRPr="00F95781">
        <w:rPr>
          <w:rFonts w:ascii="Times New Roman" w:hAnsi="Times New Roman" w:cs="Times New Roman"/>
          <w:sz w:val="28"/>
        </w:rPr>
        <w:t xml:space="preserve"> занятий и Презе</w:t>
      </w:r>
      <w:r w:rsidR="00A970BA" w:rsidRPr="00F95781">
        <w:rPr>
          <w:rFonts w:ascii="Times New Roman" w:hAnsi="Times New Roman" w:cs="Times New Roman"/>
          <w:sz w:val="28"/>
        </w:rPr>
        <w:t>нтация книги «Математические сказки</w:t>
      </w:r>
      <w:r w:rsidRPr="00F95781">
        <w:rPr>
          <w:rFonts w:ascii="Times New Roman" w:hAnsi="Times New Roman" w:cs="Times New Roman"/>
          <w:sz w:val="28"/>
        </w:rPr>
        <w:t>».</w:t>
      </w:r>
    </w:p>
    <w:p w:rsidR="00F95781" w:rsidRDefault="00A970BA" w:rsidP="00F15E22">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Проект «Математические сказки» применялся нами непосредственно в образовательной деятельности по развитию пространственных представлений. Дети были увлечены содержанием проектной деятельности, активно отвечали на поставленные вопросы, вели себя сдержано, были рассудительны. </w:t>
      </w:r>
    </w:p>
    <w:p w:rsidR="00F95781" w:rsidRDefault="00A970BA" w:rsidP="00F15E22">
      <w:pPr>
        <w:spacing w:after="0" w:line="360" w:lineRule="auto"/>
        <w:ind w:firstLine="720"/>
        <w:jc w:val="both"/>
        <w:rPr>
          <w:rFonts w:ascii="Times New Roman" w:hAnsi="Times New Roman" w:cs="Times New Roman"/>
          <w:sz w:val="28"/>
        </w:rPr>
      </w:pPr>
      <w:r>
        <w:rPr>
          <w:rFonts w:ascii="Times New Roman" w:hAnsi="Times New Roman" w:cs="Times New Roman"/>
          <w:sz w:val="28"/>
        </w:rPr>
        <w:t>Было видно, что проектная деятельность способствует развитию пространственных представлений, так как на занятиях дети вели себя намного увереннее, чем до проекта. По завершению реализации проекта «Математические сказки», мы снова провели исследование уровня развития пространственных представлений детей 5</w:t>
      </w:r>
      <w:r w:rsidR="00EC3E6C">
        <w:rPr>
          <w:rFonts w:ascii="Times New Roman" w:hAnsi="Times New Roman" w:cs="Times New Roman"/>
          <w:sz w:val="28"/>
        </w:rPr>
        <w:t>-6</w:t>
      </w:r>
      <w:r w:rsidR="00F95781">
        <w:rPr>
          <w:rFonts w:ascii="Times New Roman" w:hAnsi="Times New Roman" w:cs="Times New Roman"/>
          <w:sz w:val="28"/>
        </w:rPr>
        <w:t xml:space="preserve"> лет по той  же методике.</w:t>
      </w:r>
    </w:p>
    <w:p w:rsidR="00A970BA" w:rsidRDefault="00A970BA" w:rsidP="00F15E22">
      <w:pPr>
        <w:spacing w:after="0" w:line="360" w:lineRule="auto"/>
        <w:ind w:firstLine="720"/>
        <w:jc w:val="both"/>
        <w:rPr>
          <w:rFonts w:ascii="Times New Roman" w:hAnsi="Times New Roman" w:cs="Times New Roman"/>
          <w:sz w:val="28"/>
        </w:rPr>
      </w:pPr>
      <w:r>
        <w:rPr>
          <w:rFonts w:ascii="Times New Roman" w:hAnsi="Times New Roman" w:cs="Times New Roman"/>
          <w:sz w:val="28"/>
        </w:rPr>
        <w:t>Результаты исследования представлены в таблице 2 и на рисунке 2.</w:t>
      </w:r>
    </w:p>
    <w:p w:rsidR="00A970BA" w:rsidRDefault="00A970BA" w:rsidP="00F15E22">
      <w:pPr>
        <w:spacing w:after="0" w:line="360" w:lineRule="auto"/>
        <w:ind w:firstLine="720"/>
        <w:jc w:val="both"/>
        <w:rPr>
          <w:rFonts w:ascii="Times New Roman" w:hAnsi="Times New Roman" w:cs="Times New Roman"/>
          <w:sz w:val="28"/>
        </w:rPr>
      </w:pPr>
    </w:p>
    <w:p w:rsidR="00A970BA" w:rsidRPr="00F15E22" w:rsidRDefault="00A970BA" w:rsidP="00A970BA">
      <w:pPr>
        <w:spacing w:after="0" w:line="360" w:lineRule="auto"/>
        <w:ind w:firstLine="720"/>
        <w:jc w:val="right"/>
        <w:rPr>
          <w:rFonts w:ascii="Times New Roman" w:hAnsi="Times New Roman" w:cs="Times New Roman"/>
          <w:sz w:val="28"/>
        </w:rPr>
      </w:pPr>
      <w:r>
        <w:rPr>
          <w:rFonts w:ascii="Times New Roman" w:hAnsi="Times New Roman" w:cs="Times New Roman"/>
          <w:sz w:val="28"/>
        </w:rPr>
        <w:t xml:space="preserve">Таблица 2 </w:t>
      </w:r>
    </w:p>
    <w:p w:rsidR="00F15E22" w:rsidRPr="00A970BA" w:rsidRDefault="00A970BA" w:rsidP="00A970BA">
      <w:pPr>
        <w:shd w:val="clear" w:color="auto" w:fill="FFFFFF"/>
        <w:spacing w:after="0" w:line="360" w:lineRule="auto"/>
        <w:jc w:val="center"/>
        <w:outlineLvl w:val="0"/>
        <w:rPr>
          <w:rFonts w:ascii="Times New Roman" w:eastAsia="Times New Roman" w:hAnsi="Times New Roman" w:cs="Times New Roman"/>
          <w:b/>
          <w:bCs/>
          <w:kern w:val="36"/>
          <w:sz w:val="28"/>
          <w:szCs w:val="28"/>
          <w:lang w:eastAsia="ru-RU"/>
        </w:rPr>
      </w:pPr>
      <w:r w:rsidRPr="00516D8C">
        <w:rPr>
          <w:rFonts w:ascii="Times New Roman" w:hAnsi="Times New Roman" w:cs="Times New Roman"/>
          <w:sz w:val="28"/>
          <w:szCs w:val="28"/>
        </w:rPr>
        <w:t>Результаты м</w:t>
      </w:r>
      <w:r>
        <w:rPr>
          <w:rFonts w:ascii="Times New Roman" w:hAnsi="Times New Roman" w:cs="Times New Roman"/>
          <w:sz w:val="28"/>
          <w:szCs w:val="28"/>
        </w:rPr>
        <w:t xml:space="preserve">етодики «Установление обыденных </w:t>
      </w:r>
      <w:r w:rsidRPr="00516D8C">
        <w:rPr>
          <w:rFonts w:ascii="Times New Roman" w:hAnsi="Times New Roman" w:cs="Times New Roman"/>
          <w:sz w:val="28"/>
          <w:szCs w:val="28"/>
        </w:rPr>
        <w:t>предметно</w:t>
      </w:r>
      <w:r>
        <w:rPr>
          <w:rFonts w:ascii="Times New Roman" w:hAnsi="Times New Roman" w:cs="Times New Roman"/>
          <w:sz w:val="28"/>
          <w:szCs w:val="28"/>
        </w:rPr>
        <w:t>-</w:t>
      </w:r>
      <w:r w:rsidR="00EC3E6C">
        <w:rPr>
          <w:rFonts w:ascii="Times New Roman" w:hAnsi="Times New Roman" w:cs="Times New Roman"/>
          <w:sz w:val="28"/>
          <w:szCs w:val="28"/>
        </w:rPr>
        <w:t>пространственных отношений» (С.</w:t>
      </w:r>
      <w:r w:rsidRPr="00516D8C">
        <w:rPr>
          <w:rFonts w:ascii="Times New Roman" w:hAnsi="Times New Roman" w:cs="Times New Roman"/>
          <w:sz w:val="28"/>
          <w:szCs w:val="28"/>
        </w:rPr>
        <w:t>Д. Забрамная)</w:t>
      </w:r>
    </w:p>
    <w:tbl>
      <w:tblPr>
        <w:tblStyle w:val="ad"/>
        <w:tblW w:w="0" w:type="auto"/>
        <w:tblLook w:val="04A0" w:firstRow="1" w:lastRow="0" w:firstColumn="1" w:lastColumn="0" w:noHBand="0" w:noVBand="1"/>
      </w:tblPr>
      <w:tblGrid>
        <w:gridCol w:w="804"/>
        <w:gridCol w:w="3861"/>
        <w:gridCol w:w="2335"/>
        <w:gridCol w:w="2345"/>
      </w:tblGrid>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w:t>
            </w:r>
          </w:p>
        </w:tc>
        <w:tc>
          <w:tcPr>
            <w:tcW w:w="3968"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Имя, Фамилия</w:t>
            </w:r>
          </w:p>
        </w:tc>
        <w:tc>
          <w:tcPr>
            <w:tcW w:w="2393"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Баллы</w:t>
            </w:r>
          </w:p>
        </w:tc>
        <w:tc>
          <w:tcPr>
            <w:tcW w:w="2393"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Уровень</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1</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Максим П.</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r>
              <w:rPr>
                <w:rFonts w:ascii="Times New Roman" w:hAnsi="Times New Roman"/>
                <w:bCs/>
                <w:kern w:val="36"/>
                <w:sz w:val="24"/>
                <w:szCs w:val="24"/>
              </w:rPr>
              <w:t>,5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2</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Дарина К.</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r>
              <w:rPr>
                <w:rFonts w:ascii="Times New Roman" w:hAnsi="Times New Roman"/>
                <w:bCs/>
                <w:kern w:val="36"/>
                <w:sz w:val="24"/>
                <w:szCs w:val="24"/>
              </w:rPr>
              <w:t>,5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3</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Вася П.</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1</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Высокий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4</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Лена Ж.</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1</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Высокий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5</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Толя Х.</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1</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Высокий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6</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Вика К.</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1</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Высокий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7</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Коля С.</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0,5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8</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Ирина К.</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r>
              <w:rPr>
                <w:rFonts w:ascii="Times New Roman" w:hAnsi="Times New Roman"/>
                <w:bCs/>
                <w:kern w:val="36"/>
                <w:sz w:val="24"/>
                <w:szCs w:val="24"/>
              </w:rPr>
              <w:t>,5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9</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Виталя О.</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r>
              <w:rPr>
                <w:rFonts w:ascii="Times New Roman" w:hAnsi="Times New Roman"/>
                <w:bCs/>
                <w:kern w:val="36"/>
                <w:sz w:val="24"/>
                <w:szCs w:val="24"/>
              </w:rPr>
              <w:t>,5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r w:rsidR="00A970BA" w:rsidTr="00A970BA">
        <w:tc>
          <w:tcPr>
            <w:tcW w:w="817" w:type="dxa"/>
          </w:tcPr>
          <w:p w:rsidR="00A970BA" w:rsidRPr="00516D8C" w:rsidRDefault="00A970BA" w:rsidP="00A970BA">
            <w:pPr>
              <w:jc w:val="center"/>
              <w:outlineLvl w:val="0"/>
              <w:rPr>
                <w:rFonts w:ascii="Times New Roman" w:hAnsi="Times New Roman"/>
                <w:bCs/>
                <w:kern w:val="36"/>
                <w:sz w:val="24"/>
                <w:szCs w:val="24"/>
              </w:rPr>
            </w:pPr>
            <w:r w:rsidRPr="00516D8C">
              <w:rPr>
                <w:rFonts w:ascii="Times New Roman" w:hAnsi="Times New Roman"/>
                <w:bCs/>
                <w:kern w:val="36"/>
                <w:sz w:val="24"/>
                <w:szCs w:val="24"/>
              </w:rPr>
              <w:t>10</w:t>
            </w:r>
          </w:p>
        </w:tc>
        <w:tc>
          <w:tcPr>
            <w:tcW w:w="3968" w:type="dxa"/>
          </w:tcPr>
          <w:p w:rsidR="00A970BA" w:rsidRPr="00516D8C" w:rsidRDefault="00A970BA" w:rsidP="00A970BA">
            <w:pPr>
              <w:jc w:val="both"/>
              <w:outlineLvl w:val="0"/>
              <w:rPr>
                <w:rFonts w:ascii="Times New Roman" w:hAnsi="Times New Roman"/>
                <w:bCs/>
                <w:kern w:val="36"/>
                <w:sz w:val="24"/>
                <w:szCs w:val="24"/>
              </w:rPr>
            </w:pPr>
            <w:r w:rsidRPr="00516D8C">
              <w:rPr>
                <w:rFonts w:ascii="Times New Roman" w:hAnsi="Times New Roman"/>
                <w:bCs/>
                <w:kern w:val="36"/>
                <w:sz w:val="24"/>
                <w:szCs w:val="24"/>
              </w:rPr>
              <w:t>Снежана З.</w:t>
            </w:r>
          </w:p>
        </w:tc>
        <w:tc>
          <w:tcPr>
            <w:tcW w:w="2393" w:type="dxa"/>
          </w:tcPr>
          <w:p w:rsidR="00A970BA" w:rsidRPr="006463D0" w:rsidRDefault="00A970BA" w:rsidP="00A970BA">
            <w:pPr>
              <w:jc w:val="center"/>
              <w:outlineLvl w:val="0"/>
              <w:rPr>
                <w:rFonts w:ascii="Times New Roman" w:hAnsi="Times New Roman"/>
                <w:bCs/>
                <w:kern w:val="36"/>
                <w:sz w:val="24"/>
                <w:szCs w:val="24"/>
              </w:rPr>
            </w:pPr>
            <w:r w:rsidRPr="006463D0">
              <w:rPr>
                <w:rFonts w:ascii="Times New Roman" w:hAnsi="Times New Roman"/>
                <w:bCs/>
                <w:kern w:val="36"/>
                <w:sz w:val="24"/>
                <w:szCs w:val="24"/>
              </w:rPr>
              <w:t>0</w:t>
            </w:r>
            <w:r>
              <w:rPr>
                <w:rFonts w:ascii="Times New Roman" w:hAnsi="Times New Roman"/>
                <w:bCs/>
                <w:kern w:val="36"/>
                <w:sz w:val="24"/>
                <w:szCs w:val="24"/>
              </w:rPr>
              <w:t>,5</w:t>
            </w:r>
          </w:p>
        </w:tc>
        <w:tc>
          <w:tcPr>
            <w:tcW w:w="2393" w:type="dxa"/>
          </w:tcPr>
          <w:p w:rsidR="00A970BA" w:rsidRPr="006463D0" w:rsidRDefault="00A970BA" w:rsidP="00A970BA">
            <w:pPr>
              <w:jc w:val="center"/>
              <w:outlineLvl w:val="0"/>
              <w:rPr>
                <w:rFonts w:ascii="Times New Roman" w:hAnsi="Times New Roman"/>
                <w:bCs/>
                <w:kern w:val="36"/>
                <w:sz w:val="24"/>
                <w:szCs w:val="24"/>
              </w:rPr>
            </w:pPr>
            <w:r>
              <w:rPr>
                <w:rFonts w:ascii="Times New Roman" w:hAnsi="Times New Roman"/>
                <w:bCs/>
                <w:kern w:val="36"/>
                <w:sz w:val="24"/>
                <w:szCs w:val="24"/>
              </w:rPr>
              <w:t>Средний</w:t>
            </w:r>
          </w:p>
        </w:tc>
      </w:tr>
    </w:tbl>
    <w:p w:rsidR="00727B88" w:rsidRDefault="00727B88" w:rsidP="00727B88">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135937" w:rsidRDefault="00727B88" w:rsidP="00727B88">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r w:rsidRPr="00727B88">
        <w:rPr>
          <w:rFonts w:ascii="Times New Roman" w:eastAsia="Times New Roman" w:hAnsi="Times New Roman" w:cs="Times New Roman"/>
          <w:b/>
          <w:bCs/>
          <w:noProof/>
          <w:color w:val="000000"/>
          <w:kern w:val="36"/>
          <w:sz w:val="28"/>
          <w:szCs w:val="28"/>
          <w:lang w:eastAsia="ru-RU"/>
        </w:rPr>
        <w:lastRenderedPageBreak/>
        <w:drawing>
          <wp:inline distT="0" distB="0" distL="0" distR="0">
            <wp:extent cx="5057775" cy="274320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7B88" w:rsidRDefault="00F95781" w:rsidP="00727B88">
      <w:pPr>
        <w:shd w:val="clear" w:color="auto" w:fill="FFFFFF"/>
        <w:spacing w:after="0" w:line="360" w:lineRule="auto"/>
        <w:jc w:val="center"/>
        <w:outlineLvl w:val="0"/>
        <w:rPr>
          <w:rFonts w:ascii="Times New Roman" w:hAnsi="Times New Roman" w:cs="Times New Roman"/>
          <w:sz w:val="28"/>
          <w:szCs w:val="28"/>
        </w:rPr>
      </w:pPr>
      <w:r>
        <w:rPr>
          <w:rFonts w:ascii="Times New Roman" w:hAnsi="Times New Roman" w:cs="Times New Roman"/>
          <w:sz w:val="28"/>
          <w:szCs w:val="28"/>
        </w:rPr>
        <w:t>Рис. 2</w:t>
      </w:r>
      <w:r w:rsidR="00727B88" w:rsidRPr="00F15E22">
        <w:rPr>
          <w:rFonts w:ascii="Times New Roman" w:hAnsi="Times New Roman" w:cs="Times New Roman"/>
          <w:sz w:val="28"/>
          <w:szCs w:val="28"/>
        </w:rPr>
        <w:t xml:space="preserve"> Результаты формирования пространствен</w:t>
      </w:r>
      <w:r w:rsidR="00727B88">
        <w:rPr>
          <w:rFonts w:ascii="Times New Roman" w:hAnsi="Times New Roman" w:cs="Times New Roman"/>
          <w:sz w:val="28"/>
          <w:szCs w:val="28"/>
        </w:rPr>
        <w:t xml:space="preserve">ных представлений детей </w:t>
      </w:r>
    </w:p>
    <w:p w:rsidR="00727B88" w:rsidRPr="00F15E22" w:rsidRDefault="00727B88" w:rsidP="00727B88">
      <w:pPr>
        <w:shd w:val="clear" w:color="auto" w:fill="FFFFFF"/>
        <w:spacing w:after="0" w:line="360" w:lineRule="auto"/>
        <w:jc w:val="center"/>
        <w:outlineLvl w:val="0"/>
        <w:rPr>
          <w:rFonts w:ascii="Times New Roman" w:hAnsi="Times New Roman" w:cs="Times New Roman"/>
          <w:sz w:val="28"/>
          <w:szCs w:val="28"/>
        </w:rPr>
      </w:pPr>
      <w:r>
        <w:rPr>
          <w:rFonts w:ascii="Times New Roman" w:hAnsi="Times New Roman" w:cs="Times New Roman"/>
          <w:sz w:val="28"/>
          <w:szCs w:val="28"/>
        </w:rPr>
        <w:t>5</w:t>
      </w:r>
      <w:r w:rsidR="00EC3E6C">
        <w:rPr>
          <w:rFonts w:ascii="Times New Roman" w:hAnsi="Times New Roman" w:cs="Times New Roman"/>
          <w:sz w:val="28"/>
          <w:szCs w:val="28"/>
        </w:rPr>
        <w:t>-6</w:t>
      </w:r>
      <w:r>
        <w:rPr>
          <w:rFonts w:ascii="Times New Roman" w:hAnsi="Times New Roman" w:cs="Times New Roman"/>
          <w:sz w:val="28"/>
          <w:szCs w:val="28"/>
        </w:rPr>
        <w:t xml:space="preserve"> лет после</w:t>
      </w:r>
      <w:r w:rsidRPr="00F15E22">
        <w:rPr>
          <w:rFonts w:ascii="Times New Roman" w:hAnsi="Times New Roman" w:cs="Times New Roman"/>
          <w:sz w:val="28"/>
          <w:szCs w:val="28"/>
        </w:rPr>
        <w:t xml:space="preserve"> реализации проекта «Математические сказки»</w:t>
      </w:r>
    </w:p>
    <w:p w:rsidR="00135937" w:rsidRDefault="00135937" w:rsidP="000B3FD2">
      <w:pPr>
        <w:shd w:val="clear" w:color="auto" w:fill="FFFFFF"/>
        <w:spacing w:after="0" w:line="360" w:lineRule="auto"/>
        <w:jc w:val="center"/>
        <w:outlineLvl w:val="0"/>
        <w:rPr>
          <w:rFonts w:ascii="Times New Roman" w:eastAsia="Times New Roman" w:hAnsi="Times New Roman" w:cs="Times New Roman"/>
          <w:b/>
          <w:bCs/>
          <w:color w:val="000000"/>
          <w:kern w:val="36"/>
          <w:sz w:val="28"/>
          <w:szCs w:val="28"/>
          <w:lang w:eastAsia="ru-RU"/>
        </w:rPr>
      </w:pPr>
    </w:p>
    <w:p w:rsidR="00727B88" w:rsidRPr="00727B88" w:rsidRDefault="00727B88" w:rsidP="00727B88">
      <w:pPr>
        <w:shd w:val="clear" w:color="auto" w:fill="FFFFFF"/>
        <w:spacing w:after="0" w:line="360" w:lineRule="auto"/>
        <w:ind w:firstLine="709"/>
        <w:jc w:val="both"/>
        <w:outlineLvl w:val="0"/>
        <w:rPr>
          <w:rFonts w:ascii="Times New Roman" w:hAnsi="Times New Roman" w:cs="Times New Roman"/>
          <w:sz w:val="28"/>
          <w:szCs w:val="28"/>
        </w:rPr>
      </w:pPr>
      <w:r w:rsidRPr="00727B88">
        <w:rPr>
          <w:rFonts w:ascii="Times New Roman" w:hAnsi="Times New Roman" w:cs="Times New Roman"/>
          <w:sz w:val="28"/>
          <w:szCs w:val="28"/>
        </w:rPr>
        <w:t>У 4 детей (40%) наблюдается высокий уровень по результатам повторного исследования. Ответы детей были правильными, точными, определение пространственного положения предметов на листе бумаги — верным. У 6 испытуемых (60%) — средний уровень, то есть в среднем около половины их ответов были неверными; детей с низким уровнем – не обнаружено.</w:t>
      </w:r>
    </w:p>
    <w:p w:rsidR="00135937" w:rsidRPr="00727B88" w:rsidRDefault="00727B88" w:rsidP="00727B88">
      <w:pPr>
        <w:shd w:val="clear" w:color="auto" w:fill="FFFFFF"/>
        <w:spacing w:after="0" w:line="360" w:lineRule="auto"/>
        <w:ind w:firstLine="709"/>
        <w:jc w:val="both"/>
        <w:outlineLvl w:val="0"/>
        <w:rPr>
          <w:rFonts w:ascii="Times New Roman" w:eastAsia="Times New Roman" w:hAnsi="Times New Roman" w:cs="Times New Roman"/>
          <w:bCs/>
          <w:kern w:val="36"/>
          <w:sz w:val="28"/>
          <w:szCs w:val="28"/>
          <w:lang w:eastAsia="ru-RU"/>
        </w:rPr>
      </w:pPr>
      <w:r w:rsidRPr="00727B88">
        <w:rPr>
          <w:rFonts w:ascii="Times New Roman" w:eastAsia="Times New Roman" w:hAnsi="Times New Roman" w:cs="Times New Roman"/>
          <w:bCs/>
          <w:kern w:val="36"/>
          <w:sz w:val="28"/>
          <w:szCs w:val="28"/>
          <w:lang w:eastAsia="ru-RU"/>
        </w:rPr>
        <w:t>Таким образом, исходя из полученных данных после повторного исследования пространственных представлений детей 5</w:t>
      </w:r>
      <w:r w:rsidR="00EC3E6C">
        <w:rPr>
          <w:rFonts w:ascii="Times New Roman" w:eastAsia="Times New Roman" w:hAnsi="Times New Roman" w:cs="Times New Roman"/>
          <w:bCs/>
          <w:kern w:val="36"/>
          <w:sz w:val="28"/>
          <w:szCs w:val="28"/>
          <w:lang w:eastAsia="ru-RU"/>
        </w:rPr>
        <w:t>-6</w:t>
      </w:r>
      <w:r w:rsidRPr="00727B88">
        <w:rPr>
          <w:rFonts w:ascii="Times New Roman" w:eastAsia="Times New Roman" w:hAnsi="Times New Roman" w:cs="Times New Roman"/>
          <w:bCs/>
          <w:kern w:val="36"/>
          <w:sz w:val="28"/>
          <w:szCs w:val="28"/>
          <w:lang w:eastAsia="ru-RU"/>
        </w:rPr>
        <w:t xml:space="preserve"> лет можно сделать вывод, что разработка и реализация проекта «Математические сказки» оказалась эффективной.</w:t>
      </w:r>
    </w:p>
    <w:p w:rsidR="00135937" w:rsidRDefault="00135937" w:rsidP="000B3FD2">
      <w:pPr>
        <w:shd w:val="clear" w:color="auto" w:fill="FFFFFF"/>
        <w:spacing w:after="0" w:line="360" w:lineRule="auto"/>
        <w:jc w:val="center"/>
        <w:outlineLvl w:val="0"/>
        <w:rPr>
          <w:rFonts w:ascii="Times New Roman" w:eastAsia="Times New Roman" w:hAnsi="Times New Roman" w:cs="Times New Roman"/>
          <w:b/>
          <w:bCs/>
          <w:color w:val="000000"/>
          <w:kern w:val="36"/>
          <w:sz w:val="28"/>
          <w:szCs w:val="28"/>
          <w:lang w:eastAsia="ru-RU"/>
        </w:rPr>
      </w:pPr>
    </w:p>
    <w:p w:rsidR="00727B88" w:rsidRDefault="00727B88" w:rsidP="000B3FD2">
      <w:pPr>
        <w:shd w:val="clear" w:color="auto" w:fill="FFFFFF"/>
        <w:spacing w:after="0" w:line="360" w:lineRule="auto"/>
        <w:jc w:val="center"/>
        <w:outlineLvl w:val="0"/>
        <w:rPr>
          <w:rFonts w:ascii="Times New Roman" w:eastAsia="Times New Roman" w:hAnsi="Times New Roman" w:cs="Times New Roman"/>
          <w:b/>
          <w:bCs/>
          <w:color w:val="000000"/>
          <w:kern w:val="36"/>
          <w:sz w:val="28"/>
          <w:szCs w:val="28"/>
          <w:lang w:eastAsia="ru-RU"/>
        </w:rPr>
      </w:pPr>
    </w:p>
    <w:p w:rsidR="00804213" w:rsidRDefault="00804213" w:rsidP="00727B88">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804213" w:rsidRDefault="00804213" w:rsidP="00727B88">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F95781" w:rsidRDefault="00F95781" w:rsidP="00727B88">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804213" w:rsidRDefault="00804213" w:rsidP="00804213">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C55124" w:rsidRDefault="00C55124" w:rsidP="00804213">
      <w:pPr>
        <w:shd w:val="clear" w:color="auto" w:fill="FFFFFF"/>
        <w:spacing w:after="0" w:line="360" w:lineRule="auto"/>
        <w:jc w:val="both"/>
        <w:outlineLvl w:val="0"/>
        <w:rPr>
          <w:rFonts w:ascii="Times New Roman" w:eastAsia="Times New Roman" w:hAnsi="Times New Roman" w:cs="Times New Roman"/>
          <w:b/>
          <w:bCs/>
          <w:color w:val="000000"/>
          <w:kern w:val="36"/>
          <w:sz w:val="28"/>
          <w:szCs w:val="28"/>
          <w:lang w:eastAsia="ru-RU"/>
        </w:rPr>
      </w:pPr>
    </w:p>
    <w:p w:rsidR="00804213" w:rsidRPr="00804213" w:rsidRDefault="00804213" w:rsidP="00804213">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r w:rsidRPr="00804213">
        <w:rPr>
          <w:rFonts w:ascii="Times New Roman" w:eastAsia="Times New Roman" w:hAnsi="Times New Roman" w:cs="Times New Roman"/>
          <w:b/>
          <w:bCs/>
          <w:color w:val="000000"/>
          <w:kern w:val="36"/>
          <w:sz w:val="32"/>
          <w:szCs w:val="32"/>
          <w:lang w:eastAsia="ru-RU"/>
        </w:rPr>
        <w:lastRenderedPageBreak/>
        <w:t>Заключение</w:t>
      </w:r>
    </w:p>
    <w:p w:rsidR="00804213" w:rsidRPr="005C0EC1" w:rsidRDefault="00804213" w:rsidP="0080421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4213">
        <w:rPr>
          <w:rFonts w:ascii="Times New Roman" w:eastAsia="Times New Roman" w:hAnsi="Times New Roman" w:cs="Times New Roman"/>
          <w:bCs/>
          <w:color w:val="000000"/>
          <w:kern w:val="36"/>
          <w:sz w:val="28"/>
          <w:szCs w:val="28"/>
          <w:lang w:eastAsia="ru-RU"/>
        </w:rPr>
        <w:t>Изучив психолого-педагогическую литературу по проблеме исследования мы выявили, что</w:t>
      </w:r>
      <w:r w:rsidRPr="00804213">
        <w:rPr>
          <w:rFonts w:ascii="Times New Roman" w:eastAsia="Times New Roman" w:hAnsi="Times New Roman" w:cs="Times New Roman"/>
          <w:sz w:val="28"/>
          <w:szCs w:val="28"/>
          <w:lang w:eastAsia="ru-RU"/>
        </w:rPr>
        <w:t xml:space="preserve"> </w:t>
      </w:r>
      <w:r w:rsidRPr="005C0EC1">
        <w:rPr>
          <w:rFonts w:ascii="Times New Roman" w:eastAsia="Times New Roman" w:hAnsi="Times New Roman" w:cs="Times New Roman"/>
          <w:sz w:val="28"/>
          <w:szCs w:val="28"/>
          <w:lang w:eastAsia="ru-RU"/>
        </w:rPr>
        <w:t>более  эффективно  развитие  пространственных  представлений  будет осуществляться  при  использовании нетрадиционных средств обучения. Одним из таких средств являются математические сказки.</w:t>
      </w:r>
    </w:p>
    <w:p w:rsidR="00804213" w:rsidRPr="005C0EC1" w:rsidRDefault="00804213" w:rsidP="00804213">
      <w:pPr>
        <w:shd w:val="clear" w:color="auto" w:fill="FFFFFF"/>
        <w:spacing w:after="0" w:line="360" w:lineRule="auto"/>
        <w:ind w:firstLine="709"/>
        <w:jc w:val="both"/>
        <w:rPr>
          <w:rFonts w:ascii="Times New Roman" w:hAnsi="Times New Roman" w:cs="Times New Roman"/>
          <w:sz w:val="28"/>
          <w:szCs w:val="28"/>
        </w:rPr>
      </w:pPr>
      <w:r w:rsidRPr="005C0EC1">
        <w:rPr>
          <w:rFonts w:ascii="Times New Roman" w:eastAsia="Times New Roman" w:hAnsi="Times New Roman" w:cs="Times New Roman"/>
          <w:sz w:val="28"/>
          <w:szCs w:val="28"/>
          <w:lang w:eastAsia="ru-RU"/>
        </w:rPr>
        <w:t xml:space="preserve">В связи с этим возникает </w:t>
      </w:r>
      <w:r w:rsidRPr="00C55124">
        <w:rPr>
          <w:rFonts w:ascii="Times New Roman" w:eastAsia="Times New Roman" w:hAnsi="Times New Roman" w:cs="Times New Roman"/>
          <w:sz w:val="28"/>
          <w:szCs w:val="28"/>
          <w:lang w:eastAsia="ru-RU"/>
        </w:rPr>
        <w:t xml:space="preserve">противоречие: </w:t>
      </w:r>
      <w:r w:rsidRPr="005C0EC1">
        <w:rPr>
          <w:rFonts w:ascii="Times New Roman" w:hAnsi="Times New Roman" w:cs="Times New Roman"/>
          <w:sz w:val="28"/>
          <w:szCs w:val="28"/>
          <w:highlight w:val="white"/>
        </w:rPr>
        <w:t>между необходимостью формирования</w:t>
      </w:r>
      <w:r w:rsidRPr="005C0EC1">
        <w:rPr>
          <w:rFonts w:ascii="Times New Roman" w:hAnsi="Times New Roman" w:cs="Times New Roman"/>
          <w:sz w:val="28"/>
          <w:szCs w:val="28"/>
        </w:rPr>
        <w:t xml:space="preserve"> пространственных представлений у детей 5 лет и </w:t>
      </w:r>
      <w:r w:rsidRPr="005C0EC1">
        <w:rPr>
          <w:rFonts w:ascii="Times New Roman" w:hAnsi="Times New Roman" w:cs="Times New Roman"/>
          <w:sz w:val="28"/>
          <w:szCs w:val="28"/>
          <w:highlight w:val="white"/>
        </w:rPr>
        <w:t>недостаточным использованием</w:t>
      </w:r>
      <w:r w:rsidRPr="005C0EC1">
        <w:rPr>
          <w:rFonts w:ascii="Times New Roman" w:hAnsi="Times New Roman" w:cs="Times New Roman"/>
          <w:sz w:val="28"/>
          <w:szCs w:val="28"/>
        </w:rPr>
        <w:t xml:space="preserve"> </w:t>
      </w:r>
      <w:r w:rsidRPr="005C0EC1">
        <w:rPr>
          <w:rFonts w:ascii="Times New Roman" w:hAnsi="Times New Roman" w:cs="Times New Roman"/>
          <w:sz w:val="28"/>
          <w:szCs w:val="28"/>
          <w:highlight w:val="white"/>
        </w:rPr>
        <w:t xml:space="preserve">педагогических проектов в условиях образовательного учреждения </w:t>
      </w:r>
      <w:r>
        <w:rPr>
          <w:rFonts w:ascii="Times New Roman" w:hAnsi="Times New Roman" w:cs="Times New Roman"/>
          <w:sz w:val="28"/>
          <w:szCs w:val="28"/>
        </w:rPr>
        <w:t xml:space="preserve">Д/с №39 ГБОУ СО КШИ «Екатеринбургский кадетский корпус» </w:t>
      </w:r>
      <w:r w:rsidRPr="005C0EC1">
        <w:rPr>
          <w:rFonts w:ascii="Times New Roman" w:hAnsi="Times New Roman" w:cs="Times New Roman"/>
          <w:sz w:val="28"/>
          <w:szCs w:val="28"/>
        </w:rPr>
        <w:t>с детьми.</w:t>
      </w:r>
    </w:p>
    <w:p w:rsidR="00804213" w:rsidRPr="005C0EC1" w:rsidRDefault="00804213" w:rsidP="00804213">
      <w:pPr>
        <w:pStyle w:val="2"/>
        <w:spacing w:after="0" w:line="360" w:lineRule="auto"/>
        <w:ind w:firstLine="709"/>
        <w:contextualSpacing/>
        <w:jc w:val="both"/>
        <w:rPr>
          <w:rFonts w:ascii="Times New Roman" w:hAnsi="Times New Roman"/>
          <w:color w:val="auto"/>
          <w:sz w:val="28"/>
          <w:szCs w:val="28"/>
          <w:highlight w:val="white"/>
        </w:rPr>
      </w:pPr>
      <w:r w:rsidRPr="00C55124">
        <w:rPr>
          <w:rFonts w:ascii="Times New Roman" w:hAnsi="Times New Roman"/>
          <w:color w:val="auto"/>
          <w:sz w:val="28"/>
          <w:szCs w:val="28"/>
        </w:rPr>
        <w:t>Проблема:</w:t>
      </w:r>
      <w:r w:rsidRPr="005C0EC1">
        <w:rPr>
          <w:rFonts w:ascii="Times New Roman" w:hAnsi="Times New Roman"/>
          <w:color w:val="auto"/>
          <w:sz w:val="28"/>
          <w:szCs w:val="28"/>
          <w:highlight w:val="white"/>
        </w:rPr>
        <w:t xml:space="preserve"> как содержание проекта</w:t>
      </w:r>
      <w:r>
        <w:rPr>
          <w:rFonts w:ascii="Times New Roman" w:hAnsi="Times New Roman"/>
          <w:color w:val="auto"/>
          <w:sz w:val="28"/>
          <w:szCs w:val="28"/>
          <w:highlight w:val="white"/>
        </w:rPr>
        <w:t xml:space="preserve"> </w:t>
      </w:r>
      <w:r w:rsidRPr="00470A47">
        <w:rPr>
          <w:rFonts w:ascii="Times New Roman" w:hAnsi="Times New Roman"/>
          <w:sz w:val="28"/>
        </w:rPr>
        <w:t>Математические сказки</w:t>
      </w:r>
      <w:r w:rsidRPr="005C0EC1">
        <w:rPr>
          <w:rFonts w:ascii="Times New Roman" w:hAnsi="Times New Roman"/>
          <w:color w:val="auto"/>
          <w:sz w:val="28"/>
          <w:szCs w:val="28"/>
          <w:highlight w:val="white"/>
        </w:rPr>
        <w:t xml:space="preserve"> будет способствовать формированию пространственных представлений детей 5</w:t>
      </w:r>
      <w:r w:rsidR="00EC3E6C">
        <w:rPr>
          <w:rFonts w:ascii="Times New Roman" w:hAnsi="Times New Roman"/>
          <w:color w:val="auto"/>
          <w:sz w:val="28"/>
          <w:szCs w:val="28"/>
          <w:highlight w:val="white"/>
        </w:rPr>
        <w:t>-6</w:t>
      </w:r>
      <w:r w:rsidRPr="005C0EC1">
        <w:rPr>
          <w:rFonts w:ascii="Times New Roman" w:hAnsi="Times New Roman"/>
          <w:color w:val="auto"/>
          <w:sz w:val="28"/>
          <w:szCs w:val="28"/>
          <w:highlight w:val="white"/>
        </w:rPr>
        <w:t xml:space="preserve"> лет?</w:t>
      </w:r>
    </w:p>
    <w:p w:rsidR="00C55124" w:rsidRPr="00C55124" w:rsidRDefault="00C55124" w:rsidP="00C55124">
      <w:pPr>
        <w:spacing w:after="0" w:line="360" w:lineRule="auto"/>
        <w:ind w:firstLine="709"/>
        <w:jc w:val="both"/>
        <w:rPr>
          <w:rFonts w:ascii="Times New Roman" w:hAnsi="Times New Roman" w:cs="Times New Roman"/>
          <w:sz w:val="28"/>
        </w:rPr>
      </w:pPr>
      <w:r w:rsidRPr="00C55124">
        <w:rPr>
          <w:rFonts w:ascii="Times New Roman" w:hAnsi="Times New Roman" w:cs="Times New Roman"/>
          <w:sz w:val="28"/>
          <w:highlight w:val="white"/>
        </w:rPr>
        <w:t>Учитывая возрастные и индивидуальные особенности детей 5</w:t>
      </w:r>
      <w:r w:rsidR="00EC3E6C">
        <w:rPr>
          <w:rFonts w:ascii="Times New Roman" w:hAnsi="Times New Roman" w:cs="Times New Roman"/>
          <w:sz w:val="28"/>
          <w:highlight w:val="white"/>
        </w:rPr>
        <w:t>-6</w:t>
      </w:r>
      <w:r w:rsidRPr="00C55124">
        <w:rPr>
          <w:rFonts w:ascii="Times New Roman" w:hAnsi="Times New Roman" w:cs="Times New Roman"/>
          <w:sz w:val="28"/>
          <w:highlight w:val="white"/>
        </w:rPr>
        <w:t xml:space="preserve"> лет мы организовали проектную деятельность на тему</w:t>
      </w:r>
      <w:r w:rsidRPr="00C55124">
        <w:rPr>
          <w:rFonts w:ascii="Times New Roman" w:hAnsi="Times New Roman" w:cs="Times New Roman"/>
          <w:sz w:val="28"/>
        </w:rPr>
        <w:t xml:space="preserve"> «Математические сказки».</w:t>
      </w:r>
    </w:p>
    <w:p w:rsidR="00C55124" w:rsidRPr="00C55124" w:rsidRDefault="00C55124" w:rsidP="00C55124">
      <w:pPr>
        <w:spacing w:after="0" w:line="360" w:lineRule="auto"/>
        <w:ind w:firstLine="720"/>
        <w:jc w:val="both"/>
        <w:rPr>
          <w:rFonts w:ascii="Times New Roman" w:hAnsi="Times New Roman" w:cs="Times New Roman"/>
          <w:sz w:val="28"/>
        </w:rPr>
      </w:pPr>
      <w:r w:rsidRPr="00C55124">
        <w:rPr>
          <w:rFonts w:ascii="Times New Roman" w:eastAsia="Times New Roman" w:hAnsi="Times New Roman" w:cs="Times New Roman"/>
          <w:bCs/>
          <w:color w:val="000000"/>
          <w:kern w:val="36"/>
          <w:sz w:val="28"/>
          <w:szCs w:val="28"/>
          <w:lang w:eastAsia="ru-RU"/>
        </w:rPr>
        <w:t>Реализация проекта осуществлялась с 4 по 15 марта.</w:t>
      </w:r>
      <w:r w:rsidRPr="00C55124">
        <w:rPr>
          <w:rFonts w:ascii="Times New Roman" w:hAnsi="Times New Roman" w:cs="Times New Roman"/>
          <w:sz w:val="28"/>
        </w:rPr>
        <w:t xml:space="preserve"> Длительност</w:t>
      </w:r>
      <w:r w:rsidR="00EC3E6C">
        <w:rPr>
          <w:rFonts w:ascii="Times New Roman" w:hAnsi="Times New Roman" w:cs="Times New Roman"/>
          <w:sz w:val="28"/>
        </w:rPr>
        <w:t>ь занятия в группе составляет 25</w:t>
      </w:r>
      <w:r w:rsidRPr="00C55124">
        <w:rPr>
          <w:rFonts w:ascii="Times New Roman" w:hAnsi="Times New Roman" w:cs="Times New Roman"/>
          <w:sz w:val="28"/>
        </w:rPr>
        <w:t xml:space="preserve"> минут. Всего было запланировано 6 занятий и </w:t>
      </w:r>
      <w:r w:rsidRPr="00F95781">
        <w:rPr>
          <w:rFonts w:ascii="Times New Roman" w:hAnsi="Times New Roman" w:cs="Times New Roman"/>
          <w:sz w:val="28"/>
        </w:rPr>
        <w:t>Презентация книги «Математические сказки».</w:t>
      </w:r>
    </w:p>
    <w:p w:rsidR="00804213" w:rsidRDefault="00C55124" w:rsidP="00C55124">
      <w:pPr>
        <w:shd w:val="clear" w:color="auto" w:fill="FFFFFF"/>
        <w:spacing w:after="0" w:line="360" w:lineRule="auto"/>
        <w:ind w:firstLine="709"/>
        <w:jc w:val="both"/>
        <w:outlineLvl w:val="0"/>
        <w:rPr>
          <w:rFonts w:ascii="Times New Roman" w:hAnsi="Times New Roman" w:cs="Times New Roman"/>
          <w:sz w:val="28"/>
        </w:rPr>
      </w:pPr>
      <w:r>
        <w:rPr>
          <w:rFonts w:ascii="Times New Roman" w:hAnsi="Times New Roman" w:cs="Times New Roman"/>
          <w:sz w:val="28"/>
        </w:rPr>
        <w:t>Проект «Математические сказки» применялся нами непосредственно в образовательной деятельности по развитию пространственных представлений. Дети были увлечены содержанием проектной деятельности, активно отвечали на поставленные вопросы, вели себя сдержано, были рассудительны. Было видно, что проектная деятельность способствует развитию пространственных представлений, так как на занятиях дети вели себя намного увереннее, чем до проекта.</w:t>
      </w:r>
    </w:p>
    <w:p w:rsidR="00C55124" w:rsidRPr="00C55124" w:rsidRDefault="00C55124" w:rsidP="00C55124">
      <w:pPr>
        <w:spacing w:after="0" w:line="360" w:lineRule="auto"/>
        <w:ind w:firstLine="720"/>
        <w:contextualSpacing/>
        <w:jc w:val="both"/>
        <w:rPr>
          <w:rFonts w:ascii="Times New Roman" w:hAnsi="Times New Roman" w:cs="Times New Roman"/>
          <w:sz w:val="28"/>
        </w:rPr>
      </w:pPr>
      <w:r w:rsidRPr="00C55124">
        <w:rPr>
          <w:rFonts w:ascii="Times New Roman" w:hAnsi="Times New Roman" w:cs="Times New Roman"/>
          <w:sz w:val="28"/>
        </w:rPr>
        <w:t>Таким образом, мы можем считать реализованный нами проект с детьми 5</w:t>
      </w:r>
      <w:r w:rsidR="00EC3E6C">
        <w:rPr>
          <w:rFonts w:ascii="Times New Roman" w:hAnsi="Times New Roman" w:cs="Times New Roman"/>
          <w:sz w:val="28"/>
        </w:rPr>
        <w:t>-6</w:t>
      </w:r>
      <w:r w:rsidRPr="00C55124">
        <w:rPr>
          <w:rFonts w:ascii="Times New Roman" w:hAnsi="Times New Roman" w:cs="Times New Roman"/>
          <w:sz w:val="28"/>
        </w:rPr>
        <w:t xml:space="preserve"> лет достаточно успешным.</w:t>
      </w:r>
    </w:p>
    <w:p w:rsidR="00135937" w:rsidRDefault="00C55124" w:rsidP="00C55124">
      <w:pPr>
        <w:spacing w:after="0" w:line="360" w:lineRule="auto"/>
        <w:ind w:firstLine="720"/>
        <w:contextualSpacing/>
        <w:jc w:val="both"/>
        <w:rPr>
          <w:rFonts w:ascii="Times New Roman" w:hAnsi="Times New Roman" w:cs="Times New Roman"/>
          <w:sz w:val="28"/>
        </w:rPr>
      </w:pPr>
      <w:r w:rsidRPr="00C55124">
        <w:rPr>
          <w:rFonts w:ascii="Times New Roman" w:hAnsi="Times New Roman" w:cs="Times New Roman"/>
          <w:sz w:val="28"/>
        </w:rPr>
        <w:t xml:space="preserve">Целесообразно и в дальнейшем продолжить данную работу с детьми. </w:t>
      </w:r>
    </w:p>
    <w:p w:rsidR="00C55124" w:rsidRPr="00C55124" w:rsidRDefault="00C55124" w:rsidP="00C55124">
      <w:pPr>
        <w:spacing w:after="0" w:line="360" w:lineRule="auto"/>
        <w:ind w:firstLine="720"/>
        <w:contextualSpacing/>
        <w:jc w:val="both"/>
        <w:rPr>
          <w:rFonts w:ascii="Times New Roman" w:hAnsi="Times New Roman" w:cs="Times New Roman"/>
          <w:sz w:val="28"/>
        </w:rPr>
      </w:pPr>
    </w:p>
    <w:p w:rsidR="00470A47" w:rsidRPr="00506B67" w:rsidRDefault="00470A47" w:rsidP="00506B67">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r w:rsidRPr="00506B67">
        <w:rPr>
          <w:rFonts w:ascii="Times New Roman" w:eastAsia="Times New Roman" w:hAnsi="Times New Roman" w:cs="Times New Roman"/>
          <w:b/>
          <w:bCs/>
          <w:color w:val="000000"/>
          <w:kern w:val="36"/>
          <w:sz w:val="32"/>
          <w:szCs w:val="32"/>
          <w:lang w:eastAsia="ru-RU"/>
        </w:rPr>
        <w:lastRenderedPageBreak/>
        <w:t>Список литературы</w:t>
      </w:r>
    </w:p>
    <w:p w:rsidR="00E26C53" w:rsidRPr="00BD1816" w:rsidRDefault="00D42DA5" w:rsidP="00BD1816">
      <w:pPr>
        <w:spacing w:after="0" w:line="360" w:lineRule="auto"/>
        <w:ind w:firstLine="709"/>
        <w:jc w:val="both"/>
        <w:rPr>
          <w:rFonts w:ascii="Times New Roman" w:hAnsi="Times New Roman" w:cs="Times New Roman"/>
          <w:sz w:val="28"/>
          <w:szCs w:val="28"/>
          <w:highlight w:val="white"/>
        </w:rPr>
      </w:pPr>
      <w:r w:rsidRPr="00BD1816">
        <w:rPr>
          <w:rFonts w:ascii="Times New Roman" w:hAnsi="Times New Roman" w:cs="Times New Roman"/>
          <w:sz w:val="28"/>
          <w:szCs w:val="28"/>
          <w:highlight w:val="white"/>
        </w:rPr>
        <w:t xml:space="preserve">1. </w:t>
      </w:r>
      <w:r w:rsidR="00E26C53" w:rsidRPr="00BD1816">
        <w:rPr>
          <w:rFonts w:ascii="Times New Roman" w:hAnsi="Times New Roman" w:cs="Times New Roman"/>
          <w:sz w:val="28"/>
          <w:szCs w:val="28"/>
          <w:highlight w:val="white"/>
        </w:rPr>
        <w:t>Федеральный государственный образовательный стандарт дошкольного образования (утв. приказом Министерства образования и науки РФ от 17 октября 2013 г. N 1155) (с изм. и доп., вступ.  силу с 8.11.2022)</w:t>
      </w:r>
    </w:p>
    <w:p w:rsidR="00470A47" w:rsidRPr="00BD1816" w:rsidRDefault="00D42DA5" w:rsidP="00BD1816">
      <w:pPr>
        <w:spacing w:after="0" w:line="360" w:lineRule="auto"/>
        <w:ind w:firstLine="709"/>
        <w:jc w:val="both"/>
        <w:rPr>
          <w:rFonts w:ascii="Times New Roman" w:hAnsi="Times New Roman" w:cs="Times New Roman"/>
          <w:sz w:val="28"/>
          <w:szCs w:val="28"/>
          <w:highlight w:val="white"/>
        </w:rPr>
      </w:pPr>
      <w:r w:rsidRPr="00BD1816">
        <w:rPr>
          <w:rFonts w:ascii="Times New Roman" w:hAnsi="Times New Roman" w:cs="Times New Roman"/>
          <w:sz w:val="28"/>
          <w:szCs w:val="28"/>
          <w:highlight w:val="white"/>
        </w:rPr>
        <w:t xml:space="preserve">2. </w:t>
      </w:r>
      <w:r w:rsidR="00470A47" w:rsidRPr="00BD1816">
        <w:rPr>
          <w:rFonts w:ascii="Times New Roman" w:hAnsi="Times New Roman" w:cs="Times New Roman"/>
          <w:sz w:val="28"/>
          <w:szCs w:val="28"/>
          <w:highlight w:val="white"/>
        </w:rPr>
        <w:t>Белая, К.Ю. Организация проектной деятельности в ДОО. Методическое пособие / К.Ю. Белая. - М. : Перспектива, 2022. - 337 c.</w:t>
      </w:r>
    </w:p>
    <w:p w:rsidR="00461ABB"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3. </w:t>
      </w:r>
      <w:r w:rsidR="00461ABB" w:rsidRPr="00BD1816">
        <w:rPr>
          <w:rFonts w:ascii="Times New Roman" w:hAnsi="Times New Roman" w:cs="Times New Roman"/>
          <w:sz w:val="28"/>
          <w:szCs w:val="28"/>
        </w:rPr>
        <w:t>Белошистая, А.В., Формирование и развитие математических способностей дошкольников: Вопросы теории и практики/ А. В. Белошистая – М.: ВЛАДОС, 2020. – 67с.</w:t>
      </w:r>
    </w:p>
    <w:p w:rsidR="00461ABB" w:rsidRPr="00BD1816" w:rsidRDefault="00D42DA5"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bdr w:val="none" w:sz="0" w:space="0" w:color="auto" w:frame="1"/>
          <w:lang w:eastAsia="ru-RU"/>
        </w:rPr>
        <w:t xml:space="preserve">4. </w:t>
      </w:r>
      <w:r w:rsidR="00461ABB" w:rsidRPr="00461ABB">
        <w:rPr>
          <w:rFonts w:ascii="Times New Roman" w:eastAsia="Times New Roman" w:hAnsi="Times New Roman" w:cs="Times New Roman"/>
          <w:sz w:val="28"/>
          <w:szCs w:val="28"/>
          <w:bdr w:val="none" w:sz="0" w:space="0" w:color="auto" w:frame="1"/>
          <w:lang w:eastAsia="ru-RU"/>
        </w:rPr>
        <w:t>Белкина</w:t>
      </w:r>
      <w:r w:rsidRPr="00BD1816">
        <w:rPr>
          <w:rFonts w:ascii="Times New Roman" w:eastAsia="Times New Roman" w:hAnsi="Times New Roman" w:cs="Times New Roman"/>
          <w:sz w:val="28"/>
          <w:szCs w:val="28"/>
          <w:bdr w:val="none" w:sz="0" w:space="0" w:color="auto" w:frame="1"/>
          <w:lang w:eastAsia="ru-RU"/>
        </w:rPr>
        <w:t>,</w:t>
      </w:r>
      <w:r w:rsidR="00461ABB" w:rsidRPr="00461ABB">
        <w:rPr>
          <w:rFonts w:ascii="Times New Roman" w:eastAsia="Times New Roman" w:hAnsi="Times New Roman" w:cs="Times New Roman"/>
          <w:sz w:val="28"/>
          <w:szCs w:val="28"/>
          <w:bdr w:val="none" w:sz="0" w:space="0" w:color="auto" w:frame="1"/>
          <w:lang w:eastAsia="ru-RU"/>
        </w:rPr>
        <w:t xml:space="preserve"> В.Н., Тимофеева</w:t>
      </w:r>
      <w:r w:rsidRPr="00BD1816">
        <w:rPr>
          <w:rFonts w:ascii="Times New Roman" w:eastAsia="Times New Roman" w:hAnsi="Times New Roman" w:cs="Times New Roman"/>
          <w:sz w:val="28"/>
          <w:szCs w:val="28"/>
          <w:bdr w:val="none" w:sz="0" w:space="0" w:color="auto" w:frame="1"/>
          <w:lang w:eastAsia="ru-RU"/>
        </w:rPr>
        <w:t>,</w:t>
      </w:r>
      <w:r w:rsidR="00461ABB" w:rsidRPr="00461ABB">
        <w:rPr>
          <w:rFonts w:ascii="Times New Roman" w:eastAsia="Times New Roman" w:hAnsi="Times New Roman" w:cs="Times New Roman"/>
          <w:sz w:val="28"/>
          <w:szCs w:val="28"/>
          <w:bdr w:val="none" w:sz="0" w:space="0" w:color="auto" w:frame="1"/>
          <w:lang w:eastAsia="ru-RU"/>
        </w:rPr>
        <w:t xml:space="preserve"> Н.А. Математическое развитие дошкольников в условиях реализации новых государственных стандартов//Ярославс</w:t>
      </w:r>
      <w:r w:rsidR="00461ABB" w:rsidRPr="00BD1816">
        <w:rPr>
          <w:rFonts w:ascii="Times New Roman" w:eastAsia="Times New Roman" w:hAnsi="Times New Roman" w:cs="Times New Roman"/>
          <w:sz w:val="28"/>
          <w:szCs w:val="28"/>
          <w:bdr w:val="none" w:sz="0" w:space="0" w:color="auto" w:frame="1"/>
          <w:lang w:eastAsia="ru-RU"/>
        </w:rPr>
        <w:t>кий педагогический вестник.–2021</w:t>
      </w:r>
      <w:r w:rsidR="00461ABB" w:rsidRPr="00461ABB">
        <w:rPr>
          <w:rFonts w:ascii="Times New Roman" w:eastAsia="Times New Roman" w:hAnsi="Times New Roman" w:cs="Times New Roman"/>
          <w:sz w:val="28"/>
          <w:szCs w:val="28"/>
          <w:bdr w:val="none" w:sz="0" w:space="0" w:color="auto" w:frame="1"/>
          <w:lang w:eastAsia="ru-RU"/>
        </w:rPr>
        <w:t>.–№4.–2</w:t>
      </w:r>
    </w:p>
    <w:p w:rsidR="00470A47"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5. </w:t>
      </w:r>
      <w:r w:rsidR="00470A47" w:rsidRPr="00BD1816">
        <w:rPr>
          <w:rFonts w:ascii="Times New Roman" w:hAnsi="Times New Roman" w:cs="Times New Roman"/>
          <w:sz w:val="28"/>
          <w:szCs w:val="28"/>
        </w:rPr>
        <w:t xml:space="preserve">Виноградова, Н.А. Дошкольная педагогика: Учебник для бакалавров / Н.А. Виноградова, Н.В. Микляева, </w:t>
      </w:r>
      <w:r w:rsidRPr="00BD1816">
        <w:rPr>
          <w:rFonts w:ascii="Times New Roman" w:hAnsi="Times New Roman" w:cs="Times New Roman"/>
          <w:sz w:val="28"/>
          <w:szCs w:val="28"/>
        </w:rPr>
        <w:t>Ю.В. Микляева. — М.: Юрайт, 2020</w:t>
      </w:r>
      <w:r w:rsidR="00470A47" w:rsidRPr="00BD1816">
        <w:rPr>
          <w:rFonts w:ascii="Times New Roman" w:hAnsi="Times New Roman" w:cs="Times New Roman"/>
          <w:sz w:val="28"/>
          <w:szCs w:val="28"/>
        </w:rPr>
        <w:t>. — 510 c.</w:t>
      </w:r>
    </w:p>
    <w:p w:rsidR="00E93254" w:rsidRPr="00BD1816" w:rsidRDefault="00D42DA5" w:rsidP="00BD1816">
      <w:pPr>
        <w:spacing w:after="0" w:line="360" w:lineRule="auto"/>
        <w:ind w:firstLine="709"/>
        <w:jc w:val="both"/>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lang w:eastAsia="ru-RU"/>
        </w:rPr>
        <w:t xml:space="preserve">6. </w:t>
      </w:r>
      <w:r w:rsidR="00CE35F4" w:rsidRPr="00BD1816">
        <w:rPr>
          <w:rFonts w:ascii="Times New Roman" w:eastAsia="Times New Roman" w:hAnsi="Times New Roman" w:cs="Times New Roman"/>
          <w:sz w:val="28"/>
          <w:szCs w:val="28"/>
          <w:lang w:eastAsia="ru-RU"/>
        </w:rPr>
        <w:t>Годовикова</w:t>
      </w:r>
      <w:r w:rsidR="00470A47" w:rsidRPr="00BD1816">
        <w:rPr>
          <w:rFonts w:ascii="Times New Roman" w:eastAsia="Times New Roman" w:hAnsi="Times New Roman" w:cs="Times New Roman"/>
          <w:sz w:val="28"/>
          <w:szCs w:val="28"/>
          <w:lang w:eastAsia="ru-RU"/>
        </w:rPr>
        <w:t>,</w:t>
      </w:r>
      <w:r w:rsidR="00CE35F4" w:rsidRPr="00BD1816">
        <w:rPr>
          <w:rFonts w:ascii="Times New Roman" w:eastAsia="Times New Roman" w:hAnsi="Times New Roman" w:cs="Times New Roman"/>
          <w:sz w:val="28"/>
          <w:szCs w:val="28"/>
          <w:lang w:eastAsia="ru-RU"/>
        </w:rPr>
        <w:t xml:space="preserve"> Д.Б. Соотношение активности дошкольников в общении со взрослым и в исследовании пространства и времени /</w:t>
      </w:r>
      <w:r w:rsidR="00470A47" w:rsidRPr="00BD1816">
        <w:rPr>
          <w:rFonts w:ascii="Times New Roman" w:eastAsia="Times New Roman" w:hAnsi="Times New Roman" w:cs="Times New Roman"/>
          <w:sz w:val="28"/>
          <w:szCs w:val="28"/>
          <w:lang w:eastAsia="ru-RU"/>
        </w:rPr>
        <w:t xml:space="preserve"> Д.Б. Годовикова. – М.: АСТ, 202</w:t>
      </w:r>
      <w:r w:rsidR="00CE35F4" w:rsidRPr="00BD1816">
        <w:rPr>
          <w:rFonts w:ascii="Times New Roman" w:eastAsia="Times New Roman" w:hAnsi="Times New Roman" w:cs="Times New Roman"/>
          <w:sz w:val="28"/>
          <w:szCs w:val="28"/>
          <w:lang w:eastAsia="ru-RU"/>
        </w:rPr>
        <w:t>1. – С. 162–180.</w:t>
      </w:r>
    </w:p>
    <w:p w:rsidR="005509FC" w:rsidRPr="00BD1816" w:rsidRDefault="00D42DA5"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bdr w:val="none" w:sz="0" w:space="0" w:color="auto" w:frame="1"/>
          <w:lang w:eastAsia="ru-RU"/>
        </w:rPr>
        <w:t xml:space="preserve">7. </w:t>
      </w:r>
      <w:r w:rsidR="005509FC" w:rsidRPr="005509FC">
        <w:rPr>
          <w:rFonts w:ascii="Times New Roman" w:eastAsia="Times New Roman" w:hAnsi="Times New Roman" w:cs="Times New Roman"/>
          <w:sz w:val="28"/>
          <w:szCs w:val="28"/>
          <w:bdr w:val="none" w:sz="0" w:space="0" w:color="auto" w:frame="1"/>
          <w:lang w:eastAsia="ru-RU"/>
        </w:rPr>
        <w:t>Ерофеева</w:t>
      </w:r>
      <w:r w:rsidRPr="00BD1816">
        <w:rPr>
          <w:rFonts w:ascii="Times New Roman" w:eastAsia="Times New Roman" w:hAnsi="Times New Roman" w:cs="Times New Roman"/>
          <w:sz w:val="28"/>
          <w:szCs w:val="28"/>
          <w:bdr w:val="none" w:sz="0" w:space="0" w:color="auto" w:frame="1"/>
          <w:lang w:eastAsia="ru-RU"/>
        </w:rPr>
        <w:t>,</w:t>
      </w:r>
      <w:r w:rsidR="005509FC" w:rsidRPr="005509FC">
        <w:rPr>
          <w:rFonts w:ascii="Times New Roman" w:eastAsia="Times New Roman" w:hAnsi="Times New Roman" w:cs="Times New Roman"/>
          <w:sz w:val="28"/>
          <w:szCs w:val="28"/>
          <w:bdr w:val="none" w:sz="0" w:space="0" w:color="auto" w:frame="1"/>
          <w:lang w:eastAsia="ru-RU"/>
        </w:rPr>
        <w:t xml:space="preserve"> Т.И. Использование сказки в познавательной деятельности дошкольников // Детски</w:t>
      </w:r>
      <w:r w:rsidR="005509FC" w:rsidRPr="00BD1816">
        <w:rPr>
          <w:rFonts w:ascii="Times New Roman" w:eastAsia="Times New Roman" w:hAnsi="Times New Roman" w:cs="Times New Roman"/>
          <w:sz w:val="28"/>
          <w:szCs w:val="28"/>
          <w:bdr w:val="none" w:sz="0" w:space="0" w:color="auto" w:frame="1"/>
          <w:lang w:eastAsia="ru-RU"/>
        </w:rPr>
        <w:t>й сад: теория и практика. – 2019.</w:t>
      </w:r>
      <w:r w:rsidR="005509FC" w:rsidRPr="005509FC">
        <w:rPr>
          <w:rFonts w:ascii="Times New Roman" w:eastAsia="Times New Roman" w:hAnsi="Times New Roman" w:cs="Times New Roman"/>
          <w:sz w:val="28"/>
          <w:szCs w:val="28"/>
          <w:bdr w:val="none" w:sz="0" w:space="0" w:color="auto" w:frame="1"/>
          <w:lang w:eastAsia="ru-RU"/>
        </w:rPr>
        <w:t xml:space="preserve"> – №7. – С.100-108</w:t>
      </w:r>
      <w:r w:rsidR="005509FC" w:rsidRPr="00BD1816">
        <w:rPr>
          <w:rFonts w:ascii="Times New Roman" w:eastAsia="Times New Roman" w:hAnsi="Times New Roman" w:cs="Times New Roman"/>
          <w:sz w:val="28"/>
          <w:szCs w:val="28"/>
          <w:bdr w:val="none" w:sz="0" w:space="0" w:color="auto" w:frame="1"/>
          <w:lang w:eastAsia="ru-RU"/>
        </w:rPr>
        <w:t>.</w:t>
      </w:r>
    </w:p>
    <w:p w:rsidR="00CE35F4"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8. </w:t>
      </w:r>
      <w:r w:rsidR="006A1C07" w:rsidRPr="00BD1816">
        <w:rPr>
          <w:rFonts w:ascii="Times New Roman" w:hAnsi="Times New Roman" w:cs="Times New Roman"/>
          <w:sz w:val="28"/>
          <w:szCs w:val="28"/>
        </w:rPr>
        <w:t>Ефимова</w:t>
      </w:r>
      <w:r w:rsidRPr="00BD1816">
        <w:rPr>
          <w:rFonts w:ascii="Times New Roman" w:hAnsi="Times New Roman" w:cs="Times New Roman"/>
          <w:sz w:val="28"/>
          <w:szCs w:val="28"/>
        </w:rPr>
        <w:t>, О.</w:t>
      </w:r>
      <w:r w:rsidR="006A1C07" w:rsidRPr="00BD1816">
        <w:rPr>
          <w:rFonts w:ascii="Times New Roman" w:hAnsi="Times New Roman" w:cs="Times New Roman"/>
          <w:sz w:val="28"/>
          <w:szCs w:val="28"/>
        </w:rPr>
        <w:t>М. Математическая сказка как средство формирования пространственных представлений у детей дошкольного возраста: с</w:t>
      </w:r>
      <w:r w:rsidRPr="00BD1816">
        <w:rPr>
          <w:rFonts w:ascii="Times New Roman" w:hAnsi="Times New Roman" w:cs="Times New Roman"/>
          <w:sz w:val="28"/>
          <w:szCs w:val="28"/>
        </w:rPr>
        <w:t>борник трудов конференции. / О.М. Ефимова, Е.Р. Иванова, О.</w:t>
      </w:r>
      <w:r w:rsidR="006A1C07" w:rsidRPr="00BD1816">
        <w:rPr>
          <w:rFonts w:ascii="Times New Roman" w:hAnsi="Times New Roman" w:cs="Times New Roman"/>
          <w:sz w:val="28"/>
          <w:szCs w:val="28"/>
        </w:rPr>
        <w:t>А. Верицова // Кооперация науки и практики – путь к модернизации и инновационному развитию : материалы Всеросс. науч.-практ. конф. с междунар. участ.</w:t>
      </w:r>
      <w:r w:rsidR="006A1C07" w:rsidRPr="00BD1816">
        <w:rPr>
          <w:rFonts w:ascii="Times New Roman" w:hAnsi="Times New Roman" w:cs="Times New Roman"/>
          <w:sz w:val="28"/>
          <w:szCs w:val="28"/>
          <w:shd w:val="clear" w:color="auto" w:fill="F0F2F5"/>
        </w:rPr>
        <w:t xml:space="preserve"> </w:t>
      </w:r>
      <w:r w:rsidR="006A1C07" w:rsidRPr="00BD1816">
        <w:rPr>
          <w:rFonts w:ascii="Times New Roman" w:hAnsi="Times New Roman" w:cs="Times New Roman"/>
          <w:sz w:val="28"/>
          <w:szCs w:val="28"/>
        </w:rPr>
        <w:t>(Чебоксары, 17 нояб. 2023 г.) / редкол.: Ж. В. Мурзина [и др.] – Чебоксары: Центр научного сотрудничества «Интерактив плюс», 2023. – С. 27-30.</w:t>
      </w:r>
    </w:p>
    <w:p w:rsidR="00470A47" w:rsidRPr="00BD1816" w:rsidRDefault="00D42DA5" w:rsidP="00BD1816">
      <w:pPr>
        <w:spacing w:after="0" w:line="360" w:lineRule="auto"/>
        <w:ind w:firstLine="709"/>
        <w:jc w:val="both"/>
        <w:rPr>
          <w:rFonts w:ascii="Times New Roman" w:hAnsi="Times New Roman" w:cs="Times New Roman"/>
          <w:sz w:val="28"/>
          <w:szCs w:val="28"/>
          <w:highlight w:val="white"/>
        </w:rPr>
      </w:pPr>
      <w:r w:rsidRPr="00BD1816">
        <w:rPr>
          <w:rFonts w:ascii="Times New Roman" w:hAnsi="Times New Roman" w:cs="Times New Roman"/>
          <w:sz w:val="28"/>
          <w:szCs w:val="28"/>
          <w:highlight w:val="white"/>
        </w:rPr>
        <w:t xml:space="preserve">9. </w:t>
      </w:r>
      <w:r w:rsidR="00470A47" w:rsidRPr="00BD1816">
        <w:rPr>
          <w:rFonts w:ascii="Times New Roman" w:hAnsi="Times New Roman" w:cs="Times New Roman"/>
          <w:sz w:val="28"/>
          <w:szCs w:val="28"/>
          <w:highlight w:val="white"/>
        </w:rPr>
        <w:t>Журнал проектной деятельности воспитателей и дошкольников (дети от 3 до 5 лет). - М. : Учитель, 2017. - 971 c.</w:t>
      </w:r>
    </w:p>
    <w:p w:rsidR="00461ABB" w:rsidRPr="00BD1816" w:rsidRDefault="00D42DA5" w:rsidP="00BD1816">
      <w:pPr>
        <w:spacing w:after="0" w:line="360" w:lineRule="auto"/>
        <w:ind w:firstLine="709"/>
        <w:jc w:val="both"/>
        <w:rPr>
          <w:rFonts w:ascii="Times New Roman" w:hAnsi="Times New Roman" w:cs="Times New Roman"/>
          <w:sz w:val="28"/>
          <w:szCs w:val="28"/>
          <w:shd w:val="clear" w:color="auto" w:fill="FFFFFF"/>
        </w:rPr>
      </w:pPr>
      <w:r w:rsidRPr="00BD1816">
        <w:rPr>
          <w:rFonts w:ascii="Times New Roman" w:hAnsi="Times New Roman" w:cs="Times New Roman"/>
          <w:sz w:val="28"/>
          <w:szCs w:val="28"/>
          <w:shd w:val="clear" w:color="auto" w:fill="FFFFFF"/>
        </w:rPr>
        <w:lastRenderedPageBreak/>
        <w:t xml:space="preserve">10. </w:t>
      </w:r>
      <w:r w:rsidR="00461ABB" w:rsidRPr="00BD1816">
        <w:rPr>
          <w:rFonts w:ascii="Times New Roman" w:hAnsi="Times New Roman" w:cs="Times New Roman"/>
          <w:sz w:val="28"/>
          <w:szCs w:val="28"/>
          <w:shd w:val="clear" w:color="auto" w:fill="FFFFFF"/>
        </w:rPr>
        <w:t>Колесникова, Елена Владимировна Математические ступеньки. Программа развития математических представлений у дошкольников. ФГОС: моногр. / Колесникова Елена Владимировна. - М.: Сфера, 2022. - </w:t>
      </w:r>
      <w:r w:rsidR="00461ABB" w:rsidRPr="00BD1816">
        <w:rPr>
          <w:rStyle w:val="ae"/>
          <w:rFonts w:ascii="Times New Roman" w:hAnsi="Times New Roman" w:cs="Times New Roman"/>
          <w:b w:val="0"/>
          <w:sz w:val="28"/>
          <w:szCs w:val="28"/>
          <w:shd w:val="clear" w:color="auto" w:fill="FFFFFF"/>
        </w:rPr>
        <w:t>186</w:t>
      </w:r>
      <w:r w:rsidR="00461ABB" w:rsidRPr="00BD1816">
        <w:rPr>
          <w:rFonts w:ascii="Times New Roman" w:hAnsi="Times New Roman" w:cs="Times New Roman"/>
          <w:sz w:val="28"/>
          <w:szCs w:val="28"/>
          <w:shd w:val="clear" w:color="auto" w:fill="FFFFFF"/>
        </w:rPr>
        <w:t> c.</w:t>
      </w:r>
    </w:p>
    <w:p w:rsidR="005509FC" w:rsidRPr="00BD1816" w:rsidRDefault="00D42DA5"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bdr w:val="none" w:sz="0" w:space="0" w:color="auto" w:frame="1"/>
          <w:lang w:eastAsia="ru-RU"/>
        </w:rPr>
        <w:t xml:space="preserve">11. </w:t>
      </w:r>
      <w:r w:rsidR="005509FC" w:rsidRPr="005509FC">
        <w:rPr>
          <w:rFonts w:ascii="Times New Roman" w:eastAsia="Times New Roman" w:hAnsi="Times New Roman" w:cs="Times New Roman"/>
          <w:sz w:val="28"/>
          <w:szCs w:val="28"/>
          <w:bdr w:val="none" w:sz="0" w:space="0" w:color="auto" w:frame="1"/>
          <w:lang w:eastAsia="ru-RU"/>
        </w:rPr>
        <w:t>Костикова</w:t>
      </w:r>
      <w:r w:rsidR="005509FC" w:rsidRPr="00BD1816">
        <w:rPr>
          <w:rFonts w:ascii="Times New Roman" w:eastAsia="Times New Roman" w:hAnsi="Times New Roman" w:cs="Times New Roman"/>
          <w:sz w:val="28"/>
          <w:szCs w:val="28"/>
          <w:bdr w:val="none" w:sz="0" w:space="0" w:color="auto" w:frame="1"/>
          <w:lang w:eastAsia="ru-RU"/>
        </w:rPr>
        <w:t>,</w:t>
      </w:r>
      <w:r w:rsidR="005509FC" w:rsidRPr="005509FC">
        <w:rPr>
          <w:rFonts w:ascii="Times New Roman" w:eastAsia="Times New Roman" w:hAnsi="Times New Roman" w:cs="Times New Roman"/>
          <w:sz w:val="28"/>
          <w:szCs w:val="28"/>
          <w:bdr w:val="none" w:sz="0" w:space="0" w:color="auto" w:frame="1"/>
          <w:lang w:eastAsia="ru-RU"/>
        </w:rPr>
        <w:t xml:space="preserve"> Д.А. Использование математической сказки в математическом развитии дошкольников // Детский сад: Теория и прак</w:t>
      </w:r>
      <w:r w:rsidR="005509FC" w:rsidRPr="00BD1816">
        <w:rPr>
          <w:rFonts w:ascii="Times New Roman" w:eastAsia="Times New Roman" w:hAnsi="Times New Roman" w:cs="Times New Roman"/>
          <w:sz w:val="28"/>
          <w:szCs w:val="28"/>
          <w:bdr w:val="none" w:sz="0" w:space="0" w:color="auto" w:frame="1"/>
          <w:lang w:eastAsia="ru-RU"/>
        </w:rPr>
        <w:t>тика. – 2022.</w:t>
      </w:r>
      <w:r w:rsidR="005509FC" w:rsidRPr="005509FC">
        <w:rPr>
          <w:rFonts w:ascii="Times New Roman" w:eastAsia="Times New Roman" w:hAnsi="Times New Roman" w:cs="Times New Roman"/>
          <w:sz w:val="28"/>
          <w:szCs w:val="28"/>
          <w:bdr w:val="none" w:sz="0" w:space="0" w:color="auto" w:frame="1"/>
          <w:lang w:eastAsia="ru-RU"/>
        </w:rPr>
        <w:t xml:space="preserve"> –№1. – С.96 – 99</w:t>
      </w:r>
      <w:r w:rsidR="005509FC" w:rsidRPr="00BD1816">
        <w:rPr>
          <w:rFonts w:ascii="Times New Roman" w:eastAsia="Times New Roman" w:hAnsi="Times New Roman" w:cs="Times New Roman"/>
          <w:sz w:val="28"/>
          <w:szCs w:val="28"/>
          <w:bdr w:val="none" w:sz="0" w:space="0" w:color="auto" w:frame="1"/>
          <w:lang w:eastAsia="ru-RU"/>
        </w:rPr>
        <w:t>.</w:t>
      </w:r>
    </w:p>
    <w:p w:rsidR="00CE35F4" w:rsidRPr="00BD1816" w:rsidRDefault="00D42DA5"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lang w:eastAsia="ru-RU"/>
        </w:rPr>
        <w:t xml:space="preserve">12. </w:t>
      </w:r>
      <w:r w:rsidR="00CE35F4" w:rsidRPr="00BD1816">
        <w:rPr>
          <w:rFonts w:ascii="Times New Roman" w:eastAsia="Times New Roman" w:hAnsi="Times New Roman" w:cs="Times New Roman"/>
          <w:sz w:val="28"/>
          <w:szCs w:val="28"/>
          <w:lang w:eastAsia="ru-RU"/>
        </w:rPr>
        <w:t>Леушина</w:t>
      </w:r>
      <w:r w:rsidR="00470A47" w:rsidRPr="00BD1816">
        <w:rPr>
          <w:rFonts w:ascii="Times New Roman" w:eastAsia="Times New Roman" w:hAnsi="Times New Roman" w:cs="Times New Roman"/>
          <w:sz w:val="28"/>
          <w:szCs w:val="28"/>
          <w:lang w:eastAsia="ru-RU"/>
        </w:rPr>
        <w:t>,</w:t>
      </w:r>
      <w:r w:rsidR="00CE35F4" w:rsidRPr="00BD1816">
        <w:rPr>
          <w:rFonts w:ascii="Times New Roman" w:eastAsia="Times New Roman" w:hAnsi="Times New Roman" w:cs="Times New Roman"/>
          <w:sz w:val="28"/>
          <w:szCs w:val="28"/>
          <w:lang w:eastAsia="ru-RU"/>
        </w:rPr>
        <w:t xml:space="preserve"> А.М. Формирование элементарных математических представлений у дошкольников дошкольного возраста / А.М. Леушина. – М.: Дана, 20</w:t>
      </w:r>
      <w:r w:rsidR="00470A47" w:rsidRPr="00BD1816">
        <w:rPr>
          <w:rFonts w:ascii="Times New Roman" w:eastAsia="Times New Roman" w:hAnsi="Times New Roman" w:cs="Times New Roman"/>
          <w:sz w:val="28"/>
          <w:szCs w:val="28"/>
          <w:lang w:eastAsia="ru-RU"/>
        </w:rPr>
        <w:t>21</w:t>
      </w:r>
      <w:r w:rsidR="00CE35F4" w:rsidRPr="00BD1816">
        <w:rPr>
          <w:rFonts w:ascii="Times New Roman" w:eastAsia="Times New Roman" w:hAnsi="Times New Roman" w:cs="Times New Roman"/>
          <w:sz w:val="28"/>
          <w:szCs w:val="28"/>
          <w:lang w:eastAsia="ru-RU"/>
        </w:rPr>
        <w:t>. – 368 с.</w:t>
      </w:r>
    </w:p>
    <w:p w:rsidR="005509FC" w:rsidRPr="00BD1816" w:rsidRDefault="00D42DA5" w:rsidP="00BD1816">
      <w:pPr>
        <w:shd w:val="clear" w:color="auto" w:fill="FFFFFF"/>
        <w:spacing w:after="0" w:line="360" w:lineRule="auto"/>
        <w:ind w:firstLine="709"/>
        <w:jc w:val="both"/>
        <w:textAlignment w:val="baseline"/>
        <w:rPr>
          <w:rFonts w:ascii="Times New Roman" w:hAnsi="Times New Roman" w:cs="Times New Roman"/>
          <w:sz w:val="28"/>
          <w:szCs w:val="28"/>
        </w:rPr>
      </w:pPr>
      <w:r w:rsidRPr="00BD1816">
        <w:rPr>
          <w:rFonts w:ascii="Times New Roman" w:hAnsi="Times New Roman" w:cs="Times New Roman"/>
          <w:sz w:val="28"/>
          <w:szCs w:val="28"/>
        </w:rPr>
        <w:t xml:space="preserve">13. </w:t>
      </w:r>
      <w:r w:rsidR="005509FC" w:rsidRPr="00BD1816">
        <w:rPr>
          <w:rFonts w:ascii="Times New Roman" w:hAnsi="Times New Roman" w:cs="Times New Roman"/>
          <w:sz w:val="28"/>
          <w:szCs w:val="28"/>
        </w:rPr>
        <w:t>Муссейибова, Т.А. О содержании и системе работы по развитию пространственных дифференцировок у дошкольников / Т.А. Муссейибова // Дошкольное воспитание, 2021. - №9. - С. 34-43.</w:t>
      </w:r>
    </w:p>
    <w:p w:rsidR="005509FC" w:rsidRPr="00BD1816" w:rsidRDefault="00D42DA5"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hAnsi="Times New Roman" w:cs="Times New Roman"/>
          <w:bCs/>
          <w:sz w:val="28"/>
          <w:szCs w:val="28"/>
          <w:shd w:val="clear" w:color="auto" w:fill="FFFFFF"/>
        </w:rPr>
        <w:t xml:space="preserve">14. </w:t>
      </w:r>
      <w:r w:rsidR="005509FC" w:rsidRPr="00BD1816">
        <w:rPr>
          <w:rFonts w:ascii="Times New Roman" w:hAnsi="Times New Roman" w:cs="Times New Roman"/>
          <w:bCs/>
          <w:sz w:val="28"/>
          <w:szCs w:val="28"/>
          <w:shd w:val="clear" w:color="auto" w:fill="FFFFFF"/>
        </w:rPr>
        <w:t>Мухина, В.С.</w:t>
      </w:r>
      <w:r w:rsidR="005509FC" w:rsidRPr="00BD1816">
        <w:rPr>
          <w:rFonts w:ascii="Times New Roman" w:hAnsi="Times New Roman" w:cs="Times New Roman"/>
          <w:sz w:val="28"/>
          <w:szCs w:val="28"/>
        </w:rPr>
        <w:t xml:space="preserve"> </w:t>
      </w:r>
      <w:r w:rsidR="005509FC" w:rsidRPr="00BD1816">
        <w:rPr>
          <w:rFonts w:ascii="Times New Roman" w:hAnsi="Times New Roman" w:cs="Times New Roman"/>
          <w:sz w:val="28"/>
          <w:szCs w:val="28"/>
          <w:shd w:val="clear" w:color="auto" w:fill="FFFFFF"/>
        </w:rPr>
        <w:t>Возрастная психология : феноменология развития, детство, отрочество : учеб. для студентов, обучающихся по пед. специальностям / В. С. Мухина. - 9-е изд., стер. - Москва : Академия, 2019. (ГУП Сарат. полигр. комб.). – 452 с.</w:t>
      </w:r>
    </w:p>
    <w:p w:rsidR="00470A47" w:rsidRPr="00BD1816" w:rsidRDefault="00D42DA5" w:rsidP="00BD1816">
      <w:pPr>
        <w:spacing w:after="0" w:line="360" w:lineRule="auto"/>
        <w:ind w:firstLine="709"/>
        <w:jc w:val="both"/>
        <w:rPr>
          <w:rFonts w:ascii="Times New Roman" w:hAnsi="Times New Roman" w:cs="Times New Roman"/>
          <w:sz w:val="28"/>
          <w:szCs w:val="28"/>
          <w:highlight w:val="white"/>
        </w:rPr>
      </w:pPr>
      <w:r w:rsidRPr="00BD1816">
        <w:rPr>
          <w:rFonts w:ascii="Times New Roman" w:hAnsi="Times New Roman" w:cs="Times New Roman"/>
          <w:sz w:val="28"/>
          <w:szCs w:val="28"/>
          <w:highlight w:val="white"/>
        </w:rPr>
        <w:t xml:space="preserve">15. </w:t>
      </w:r>
      <w:r w:rsidR="00470A47" w:rsidRPr="00BD1816">
        <w:rPr>
          <w:rFonts w:ascii="Times New Roman" w:hAnsi="Times New Roman" w:cs="Times New Roman"/>
          <w:sz w:val="28"/>
          <w:szCs w:val="28"/>
          <w:highlight w:val="white"/>
        </w:rPr>
        <w:t>Пяткова, Л.П. Поддержка и развитие детской одарённости. Проектная деятельность. ФГОС ДО / Л.</w:t>
      </w:r>
      <w:r w:rsidRPr="00BD1816">
        <w:rPr>
          <w:rFonts w:ascii="Times New Roman" w:hAnsi="Times New Roman" w:cs="Times New Roman"/>
          <w:sz w:val="28"/>
          <w:szCs w:val="28"/>
          <w:highlight w:val="white"/>
        </w:rPr>
        <w:t>П. Пяткова. - М. : Учитель, 2022</w:t>
      </w:r>
      <w:r w:rsidR="00470A47" w:rsidRPr="00BD1816">
        <w:rPr>
          <w:rFonts w:ascii="Times New Roman" w:hAnsi="Times New Roman" w:cs="Times New Roman"/>
          <w:sz w:val="28"/>
          <w:szCs w:val="28"/>
          <w:highlight w:val="white"/>
        </w:rPr>
        <w:t>. - 527 c.</w:t>
      </w:r>
    </w:p>
    <w:p w:rsidR="00461ABB" w:rsidRPr="00BD1816" w:rsidRDefault="00D42DA5" w:rsidP="00BD1816">
      <w:pPr>
        <w:spacing w:after="0" w:line="360" w:lineRule="auto"/>
        <w:ind w:firstLine="709"/>
        <w:jc w:val="both"/>
        <w:rPr>
          <w:rFonts w:ascii="Times New Roman" w:hAnsi="Times New Roman" w:cs="Times New Roman"/>
          <w:sz w:val="28"/>
          <w:szCs w:val="28"/>
          <w:shd w:val="clear" w:color="auto" w:fill="FFFFFF"/>
        </w:rPr>
      </w:pPr>
      <w:r w:rsidRPr="00BD1816">
        <w:rPr>
          <w:rFonts w:ascii="Times New Roman" w:hAnsi="Times New Roman" w:cs="Times New Roman"/>
          <w:sz w:val="28"/>
          <w:szCs w:val="28"/>
          <w:shd w:val="clear" w:color="auto" w:fill="FFFFFF"/>
        </w:rPr>
        <w:t xml:space="preserve">16. </w:t>
      </w:r>
      <w:r w:rsidR="00461ABB" w:rsidRPr="00BD1816">
        <w:rPr>
          <w:rFonts w:ascii="Times New Roman" w:hAnsi="Times New Roman" w:cs="Times New Roman"/>
          <w:sz w:val="28"/>
          <w:szCs w:val="28"/>
          <w:shd w:val="clear" w:color="auto" w:fill="FFFFFF"/>
        </w:rPr>
        <w:t>Помораева, И.А. Занятия по формированию элементарных математических представлений в старшей группе детского сада. Планы занятий: практическое пособие / И.А. Помораева, В.А. Позина. – 2-е изд., испр. и доп. – Москва: Мозаика-Синтез, 2021. – 80 с.</w:t>
      </w:r>
    </w:p>
    <w:p w:rsidR="00461ABB" w:rsidRPr="00BD1816" w:rsidRDefault="00D42DA5" w:rsidP="00BD1816">
      <w:pPr>
        <w:spacing w:after="0" w:line="360" w:lineRule="auto"/>
        <w:ind w:firstLine="709"/>
        <w:jc w:val="both"/>
        <w:rPr>
          <w:rFonts w:ascii="Times New Roman" w:hAnsi="Times New Roman" w:cs="Times New Roman"/>
          <w:sz w:val="28"/>
          <w:szCs w:val="28"/>
          <w:highlight w:val="white"/>
        </w:rPr>
      </w:pPr>
      <w:r w:rsidRPr="00BD1816">
        <w:rPr>
          <w:rFonts w:ascii="Times New Roman" w:hAnsi="Times New Roman" w:cs="Times New Roman"/>
          <w:bCs/>
          <w:sz w:val="28"/>
          <w:szCs w:val="28"/>
          <w:shd w:val="clear" w:color="auto" w:fill="FFFFFF"/>
        </w:rPr>
        <w:t xml:space="preserve">17. </w:t>
      </w:r>
      <w:r w:rsidR="00461ABB" w:rsidRPr="00BD1816">
        <w:rPr>
          <w:rFonts w:ascii="Times New Roman" w:hAnsi="Times New Roman" w:cs="Times New Roman"/>
          <w:bCs/>
          <w:sz w:val="28"/>
          <w:szCs w:val="28"/>
          <w:shd w:val="clear" w:color="auto" w:fill="FFFFFF"/>
        </w:rPr>
        <w:t>Репина, Г.А.</w:t>
      </w:r>
      <w:r w:rsidR="00461ABB" w:rsidRPr="00BD1816">
        <w:rPr>
          <w:rFonts w:ascii="Times New Roman" w:hAnsi="Times New Roman" w:cs="Times New Roman"/>
          <w:sz w:val="28"/>
          <w:szCs w:val="28"/>
        </w:rPr>
        <w:t xml:space="preserve"> </w:t>
      </w:r>
      <w:r w:rsidR="00461ABB" w:rsidRPr="00BD1816">
        <w:rPr>
          <w:rFonts w:ascii="Times New Roman" w:hAnsi="Times New Roman" w:cs="Times New Roman"/>
          <w:sz w:val="28"/>
          <w:szCs w:val="28"/>
          <w:shd w:val="clear" w:color="auto" w:fill="FFFFFF"/>
        </w:rPr>
        <w:t>Математическое развитие дошкольников: современные направления / Г. А. Репина. - Москва : творч. центр &lt;Сфера&gt;, 2021. - 128 с.</w:t>
      </w:r>
    </w:p>
    <w:p w:rsidR="00470A47"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18. </w:t>
      </w:r>
      <w:r w:rsidR="00470A47" w:rsidRPr="00BD1816">
        <w:rPr>
          <w:rFonts w:ascii="Times New Roman" w:hAnsi="Times New Roman" w:cs="Times New Roman"/>
          <w:sz w:val="28"/>
          <w:szCs w:val="28"/>
        </w:rPr>
        <w:t>Тихомирова, О.В. Методика обучения и воспитания в области дошкольного образования: учебник и практикум для академического бакалавриата / О.В. Тихомирова. — 2-е изд., перераб. и доп. — М.: Юрайт, 2019. — 155 с.</w:t>
      </w:r>
    </w:p>
    <w:p w:rsidR="005509FC"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shd w:val="clear" w:color="auto" w:fill="FFFFFF"/>
        </w:rPr>
        <w:lastRenderedPageBreak/>
        <w:t xml:space="preserve">19. </w:t>
      </w:r>
      <w:r w:rsidR="005509FC" w:rsidRPr="00BD1816">
        <w:rPr>
          <w:rFonts w:ascii="Times New Roman" w:hAnsi="Times New Roman" w:cs="Times New Roman"/>
          <w:sz w:val="28"/>
          <w:szCs w:val="28"/>
          <w:shd w:val="clear" w:color="auto" w:fill="FFFFFF"/>
        </w:rPr>
        <w:t>Тарунтаева, Т.В., Алиева, Т.И. Развитие математических представлений у дошкольников / Т.В. Тарунтаева, Т.И. Алиева. – М.: ТЦ Сфера, 2020. –224с.</w:t>
      </w:r>
    </w:p>
    <w:p w:rsidR="00470A47" w:rsidRPr="00BD1816" w:rsidRDefault="00D42DA5"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20. </w:t>
      </w:r>
      <w:r w:rsidR="00470A47" w:rsidRPr="00BD1816">
        <w:rPr>
          <w:rFonts w:ascii="Times New Roman" w:hAnsi="Times New Roman" w:cs="Times New Roman"/>
          <w:sz w:val="28"/>
          <w:szCs w:val="28"/>
        </w:rPr>
        <w:t>Урунтаева, Г.А., Афонькина, Ю.А. Практикум по детской психологии: пособие для студентов педагогических институтов, учащихся педагогических училищ и колледжей, воспитателей детского сада / Под ред. Г.А. Урунтаевой. – М. : Просвещение : Владос, 2019. – 291 с.</w:t>
      </w:r>
    </w:p>
    <w:p w:rsidR="00CE35F4" w:rsidRPr="00BD1816" w:rsidRDefault="00BD1816"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lang w:eastAsia="ru-RU"/>
        </w:rPr>
        <w:t xml:space="preserve">21. </w:t>
      </w:r>
      <w:r w:rsidR="00CE35F4" w:rsidRPr="00BD1816">
        <w:rPr>
          <w:rFonts w:ascii="Times New Roman" w:eastAsia="Times New Roman" w:hAnsi="Times New Roman" w:cs="Times New Roman"/>
          <w:sz w:val="28"/>
          <w:szCs w:val="28"/>
          <w:lang w:eastAsia="ru-RU"/>
        </w:rPr>
        <w:t>Фонарев</w:t>
      </w:r>
      <w:r w:rsidR="00470A47" w:rsidRPr="00BD1816">
        <w:rPr>
          <w:rFonts w:ascii="Times New Roman" w:eastAsia="Times New Roman" w:hAnsi="Times New Roman" w:cs="Times New Roman"/>
          <w:sz w:val="28"/>
          <w:szCs w:val="28"/>
          <w:lang w:eastAsia="ru-RU"/>
        </w:rPr>
        <w:t>,</w:t>
      </w:r>
      <w:r w:rsidR="00CE35F4" w:rsidRPr="00BD1816">
        <w:rPr>
          <w:rFonts w:ascii="Times New Roman" w:eastAsia="Times New Roman" w:hAnsi="Times New Roman" w:cs="Times New Roman"/>
          <w:sz w:val="28"/>
          <w:szCs w:val="28"/>
          <w:lang w:eastAsia="ru-RU"/>
        </w:rPr>
        <w:t xml:space="preserve"> А.М. Развитие ориентировочных реакций у дошкольников / А</w:t>
      </w:r>
      <w:r w:rsidR="00470A47" w:rsidRPr="00BD1816">
        <w:rPr>
          <w:rFonts w:ascii="Times New Roman" w:eastAsia="Times New Roman" w:hAnsi="Times New Roman" w:cs="Times New Roman"/>
          <w:sz w:val="28"/>
          <w:szCs w:val="28"/>
          <w:lang w:eastAsia="ru-RU"/>
        </w:rPr>
        <w:t>.М. Фонарев. – М.: Инфра-М, 2019</w:t>
      </w:r>
      <w:r w:rsidR="00CE35F4" w:rsidRPr="00BD1816">
        <w:rPr>
          <w:rFonts w:ascii="Times New Roman" w:eastAsia="Times New Roman" w:hAnsi="Times New Roman" w:cs="Times New Roman"/>
          <w:sz w:val="28"/>
          <w:szCs w:val="28"/>
          <w:lang w:eastAsia="ru-RU"/>
        </w:rPr>
        <w:t>. – 87 с.</w:t>
      </w:r>
    </w:p>
    <w:p w:rsidR="00461ABB" w:rsidRPr="00BD1816" w:rsidRDefault="00BD1816" w:rsidP="00BD1816">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BD1816">
        <w:rPr>
          <w:rFonts w:ascii="Times New Roman" w:hAnsi="Times New Roman" w:cs="Times New Roman"/>
          <w:sz w:val="28"/>
          <w:szCs w:val="28"/>
          <w:shd w:val="clear" w:color="auto" w:fill="FFFFFF"/>
        </w:rPr>
        <w:t xml:space="preserve">22. </w:t>
      </w:r>
      <w:r w:rsidR="00461ABB" w:rsidRPr="00BD1816">
        <w:rPr>
          <w:rFonts w:ascii="Times New Roman" w:hAnsi="Times New Roman" w:cs="Times New Roman"/>
          <w:sz w:val="28"/>
          <w:szCs w:val="28"/>
          <w:shd w:val="clear" w:color="auto" w:fill="FFFFFF"/>
        </w:rPr>
        <w:t>Фрейлах, Н.И. Методика математического развития: учеб. пособие / Н.И. Фрейлах. — 2-е изд., перераб. и доп. — Москва: ИД «ФОРУМ»: ИНФРА-М, 2019. — 240 с.</w:t>
      </w:r>
    </w:p>
    <w:p w:rsidR="00D42DA5" w:rsidRPr="00BD1816" w:rsidRDefault="00BD1816" w:rsidP="00BD181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lang w:eastAsia="ru-RU"/>
        </w:rPr>
        <w:t xml:space="preserve">23. </w:t>
      </w:r>
      <w:r w:rsidR="00D42DA5" w:rsidRPr="00D42DA5">
        <w:rPr>
          <w:rFonts w:ascii="Times New Roman" w:eastAsia="Times New Roman" w:hAnsi="Times New Roman" w:cs="Times New Roman"/>
          <w:sz w:val="28"/>
          <w:szCs w:val="28"/>
          <w:lang w:eastAsia="ru-RU"/>
        </w:rPr>
        <w:t>Фролова, В. Н. Путешествие в Царство математики / В. Н. Фролова. – Текст: непосредственный // Дошкольное воспитание. – 2021</w:t>
      </w:r>
      <w:r w:rsidR="00D42DA5" w:rsidRPr="00BD1816">
        <w:rPr>
          <w:rFonts w:ascii="Times New Roman" w:eastAsia="Times New Roman" w:hAnsi="Times New Roman" w:cs="Times New Roman"/>
          <w:sz w:val="28"/>
          <w:szCs w:val="28"/>
          <w:lang w:eastAsia="ru-RU"/>
        </w:rPr>
        <w:t>.</w:t>
      </w:r>
      <w:r w:rsidR="00D42DA5" w:rsidRPr="00D42DA5">
        <w:rPr>
          <w:rFonts w:ascii="Times New Roman" w:eastAsia="Times New Roman" w:hAnsi="Times New Roman" w:cs="Times New Roman"/>
          <w:sz w:val="28"/>
          <w:szCs w:val="28"/>
          <w:lang w:eastAsia="ru-RU"/>
        </w:rPr>
        <w:t xml:space="preserve"> – № 10</w:t>
      </w:r>
      <w:r w:rsidR="00D42DA5" w:rsidRPr="00BD1816">
        <w:rPr>
          <w:rFonts w:ascii="Times New Roman" w:eastAsia="Times New Roman" w:hAnsi="Times New Roman" w:cs="Times New Roman"/>
          <w:sz w:val="28"/>
          <w:szCs w:val="28"/>
          <w:lang w:eastAsia="ru-RU"/>
        </w:rPr>
        <w:t>.</w:t>
      </w:r>
      <w:r w:rsidR="00D42DA5" w:rsidRPr="00D42DA5">
        <w:rPr>
          <w:rFonts w:ascii="Times New Roman" w:eastAsia="Times New Roman" w:hAnsi="Times New Roman" w:cs="Times New Roman"/>
          <w:sz w:val="28"/>
          <w:szCs w:val="28"/>
          <w:lang w:eastAsia="ru-RU"/>
        </w:rPr>
        <w:t xml:space="preserve"> – С. 15-19.</w:t>
      </w:r>
    </w:p>
    <w:p w:rsidR="00470A47" w:rsidRPr="00BD1816" w:rsidRDefault="00BD1816" w:rsidP="00BD1816">
      <w:pPr>
        <w:spacing w:after="0" w:line="360" w:lineRule="auto"/>
        <w:ind w:firstLine="709"/>
        <w:jc w:val="both"/>
        <w:rPr>
          <w:rFonts w:ascii="Times New Roman" w:hAnsi="Times New Roman" w:cs="Times New Roman"/>
          <w:sz w:val="28"/>
          <w:szCs w:val="28"/>
        </w:rPr>
      </w:pPr>
      <w:r w:rsidRPr="00BD1816">
        <w:rPr>
          <w:rFonts w:ascii="Times New Roman" w:hAnsi="Times New Roman" w:cs="Times New Roman"/>
          <w:sz w:val="28"/>
          <w:szCs w:val="28"/>
        </w:rPr>
        <w:t xml:space="preserve">24. </w:t>
      </w:r>
      <w:r w:rsidR="00470A47" w:rsidRPr="00BD1816">
        <w:rPr>
          <w:rFonts w:ascii="Times New Roman" w:hAnsi="Times New Roman" w:cs="Times New Roman"/>
          <w:sz w:val="28"/>
          <w:szCs w:val="28"/>
        </w:rPr>
        <w:t>Юревич, С.Н. Теоретические и методические основы взаимодействия воспитателя с родителями (лицами, их заменяющими) : учеб. пособие для СПО / С. Н. Юревич, Л.Н. Санникова, Н.И. Левшина ; под ред. С.Н. Юревич. — М. : Юрайт, 2019. — 181 с.</w:t>
      </w:r>
    </w:p>
    <w:p w:rsidR="00CE35F4" w:rsidRDefault="00BD1816"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D1816">
        <w:rPr>
          <w:rFonts w:ascii="Times New Roman" w:eastAsia="Times New Roman" w:hAnsi="Times New Roman" w:cs="Times New Roman"/>
          <w:sz w:val="28"/>
          <w:szCs w:val="28"/>
          <w:lang w:eastAsia="ru-RU"/>
        </w:rPr>
        <w:t xml:space="preserve">25. </w:t>
      </w:r>
      <w:r w:rsidR="00CE35F4" w:rsidRPr="00BD1816">
        <w:rPr>
          <w:rFonts w:ascii="Times New Roman" w:eastAsia="Times New Roman" w:hAnsi="Times New Roman" w:cs="Times New Roman"/>
          <w:sz w:val="28"/>
          <w:szCs w:val="28"/>
          <w:lang w:eastAsia="ru-RU"/>
        </w:rPr>
        <w:t>Якиманская</w:t>
      </w:r>
      <w:r w:rsidR="00470A47" w:rsidRPr="00BD1816">
        <w:rPr>
          <w:rFonts w:ascii="Times New Roman" w:eastAsia="Times New Roman" w:hAnsi="Times New Roman" w:cs="Times New Roman"/>
          <w:sz w:val="28"/>
          <w:szCs w:val="28"/>
          <w:lang w:eastAsia="ru-RU"/>
        </w:rPr>
        <w:t>,</w:t>
      </w:r>
      <w:r w:rsidR="00CE35F4" w:rsidRPr="00BD1816">
        <w:rPr>
          <w:rFonts w:ascii="Times New Roman" w:eastAsia="Times New Roman" w:hAnsi="Times New Roman" w:cs="Times New Roman"/>
          <w:sz w:val="28"/>
          <w:szCs w:val="28"/>
          <w:lang w:eastAsia="ru-RU"/>
        </w:rPr>
        <w:t xml:space="preserve"> И.С. Развитие пространственного мышления дошкольников /</w:t>
      </w:r>
      <w:r w:rsidR="00470A47" w:rsidRPr="00BD1816">
        <w:rPr>
          <w:rFonts w:ascii="Times New Roman" w:eastAsia="Times New Roman" w:hAnsi="Times New Roman" w:cs="Times New Roman"/>
          <w:sz w:val="28"/>
          <w:szCs w:val="28"/>
          <w:lang w:eastAsia="ru-RU"/>
        </w:rPr>
        <w:t xml:space="preserve"> И.С. Якиманская. – М.: АСТ, 202</w:t>
      </w:r>
      <w:r w:rsidR="00CE35F4" w:rsidRPr="00BD1816">
        <w:rPr>
          <w:rFonts w:ascii="Times New Roman" w:eastAsia="Times New Roman" w:hAnsi="Times New Roman" w:cs="Times New Roman"/>
          <w:sz w:val="28"/>
          <w:szCs w:val="28"/>
          <w:lang w:eastAsia="ru-RU"/>
        </w:rPr>
        <w:t>2. – 240 с.</w:t>
      </w: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EC3E6C">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08798E" w:rsidRDefault="0008798E" w:rsidP="00EC3E6C">
      <w:pPr>
        <w:spacing w:after="0" w:line="360" w:lineRule="auto"/>
        <w:jc w:val="both"/>
        <w:rPr>
          <w:b/>
          <w:sz w:val="32"/>
          <w:szCs w:val="32"/>
        </w:rPr>
        <w:sectPr w:rsidR="0008798E" w:rsidSect="005C0EC1">
          <w:pgSz w:w="11906" w:h="16838"/>
          <w:pgMar w:top="1134" w:right="850" w:bottom="1134" w:left="1701" w:header="708" w:footer="708" w:gutter="0"/>
          <w:cols w:space="708"/>
          <w:titlePg/>
          <w:docGrid w:linePitch="360"/>
        </w:sectPr>
      </w:pPr>
    </w:p>
    <w:p w:rsidR="0008798E" w:rsidRPr="0008798E" w:rsidRDefault="0008798E" w:rsidP="0008798E">
      <w:pPr>
        <w:spacing w:after="0" w:line="360" w:lineRule="auto"/>
        <w:ind w:firstLine="709"/>
        <w:jc w:val="both"/>
        <w:rPr>
          <w:rFonts w:ascii="Times New Roman" w:hAnsi="Times New Roman" w:cs="Times New Roman"/>
          <w:b/>
          <w:sz w:val="32"/>
          <w:szCs w:val="32"/>
        </w:rPr>
      </w:pPr>
      <w:r w:rsidRPr="0008798E">
        <w:rPr>
          <w:rFonts w:ascii="Times New Roman" w:hAnsi="Times New Roman" w:cs="Times New Roman"/>
          <w:b/>
          <w:sz w:val="32"/>
          <w:szCs w:val="32"/>
        </w:rPr>
        <w:lastRenderedPageBreak/>
        <w:t>Приложение 1</w:t>
      </w:r>
    </w:p>
    <w:p w:rsidR="0008798E" w:rsidRDefault="0008798E" w:rsidP="0008798E">
      <w:pPr>
        <w:spacing w:after="0" w:line="360" w:lineRule="auto"/>
        <w:ind w:firstLine="720"/>
        <w:jc w:val="both"/>
        <w:rPr>
          <w:b/>
          <w:sz w:val="32"/>
          <w:szCs w:val="32"/>
        </w:rPr>
      </w:pPr>
    </w:p>
    <w:p w:rsidR="0008798E" w:rsidRPr="0008798E" w:rsidRDefault="0008798E" w:rsidP="0008798E">
      <w:pPr>
        <w:spacing w:after="0" w:line="240" w:lineRule="auto"/>
        <w:jc w:val="center"/>
        <w:rPr>
          <w:rFonts w:ascii="Times New Roman" w:hAnsi="Times New Roman" w:cs="Times New Roman"/>
          <w:sz w:val="20"/>
          <w:szCs w:val="20"/>
        </w:rPr>
      </w:pPr>
      <w:r w:rsidRPr="0008798E">
        <w:rPr>
          <w:rFonts w:ascii="Times New Roman" w:hAnsi="Times New Roman" w:cs="Times New Roman"/>
          <w:sz w:val="20"/>
          <w:szCs w:val="20"/>
        </w:rPr>
        <w:t xml:space="preserve">МИНИСТЕРСТВО ОБРАЗОВАНИЯ И МОЛОДЕЖНОЙ ПОЛИТИКИ СВЕРДЛОВСКОЙ ОБЛАСТИ </w:t>
      </w:r>
    </w:p>
    <w:p w:rsidR="0008798E" w:rsidRPr="0008798E" w:rsidRDefault="0008798E" w:rsidP="0008798E">
      <w:pPr>
        <w:spacing w:after="0" w:line="240" w:lineRule="auto"/>
        <w:jc w:val="center"/>
        <w:rPr>
          <w:rFonts w:ascii="Times New Roman" w:hAnsi="Times New Roman" w:cs="Times New Roman"/>
          <w:sz w:val="20"/>
          <w:szCs w:val="20"/>
        </w:rPr>
      </w:pPr>
      <w:r w:rsidRPr="0008798E">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w:t>
      </w:r>
    </w:p>
    <w:p w:rsidR="0008798E" w:rsidRPr="0008798E" w:rsidRDefault="0008798E" w:rsidP="0008798E">
      <w:pPr>
        <w:spacing w:after="0" w:line="240" w:lineRule="auto"/>
        <w:jc w:val="center"/>
        <w:rPr>
          <w:rFonts w:ascii="Times New Roman" w:hAnsi="Times New Roman" w:cs="Times New Roman"/>
          <w:sz w:val="24"/>
          <w:szCs w:val="24"/>
        </w:rPr>
      </w:pPr>
      <w:r w:rsidRPr="0008798E">
        <w:rPr>
          <w:rFonts w:ascii="Times New Roman" w:hAnsi="Times New Roman" w:cs="Times New Roman"/>
          <w:sz w:val="24"/>
          <w:szCs w:val="24"/>
        </w:rPr>
        <w:t>«Свердловский областной педагогический колледж»</w:t>
      </w:r>
    </w:p>
    <w:p w:rsidR="0008798E" w:rsidRPr="0008798E" w:rsidRDefault="0008798E" w:rsidP="0008798E">
      <w:pPr>
        <w:spacing w:after="0" w:line="360" w:lineRule="auto"/>
        <w:jc w:val="center"/>
        <w:rPr>
          <w:rFonts w:ascii="Times New Roman" w:hAnsi="Times New Roman" w:cs="Times New Roman"/>
          <w:sz w:val="24"/>
          <w:szCs w:val="24"/>
        </w:rPr>
      </w:pPr>
      <w:r w:rsidRPr="0008798E">
        <w:rPr>
          <w:rFonts w:ascii="Times New Roman" w:hAnsi="Times New Roman" w:cs="Times New Roman"/>
          <w:sz w:val="24"/>
          <w:szCs w:val="24"/>
        </w:rPr>
        <w:t>(ГАПОУ СО СОПК)</w:t>
      </w:r>
    </w:p>
    <w:p w:rsidR="0008798E" w:rsidRDefault="0008798E" w:rsidP="0008798E">
      <w:pPr>
        <w:spacing w:after="0" w:line="360" w:lineRule="auto"/>
        <w:jc w:val="cente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BD181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08798E" w:rsidRDefault="0008798E" w:rsidP="0008798E">
      <w:pPr>
        <w:spacing w:after="0" w:line="360" w:lineRule="auto"/>
        <w:jc w:val="center"/>
        <w:rPr>
          <w:rFonts w:ascii="Times New Roman" w:hAnsi="Times New Roman" w:cs="Times New Roman"/>
          <w:sz w:val="28"/>
        </w:rPr>
      </w:pPr>
      <w:r w:rsidRPr="0008798E">
        <w:rPr>
          <w:rFonts w:ascii="Times New Roman" w:hAnsi="Times New Roman" w:cs="Times New Roman"/>
          <w:sz w:val="28"/>
        </w:rPr>
        <w:t>Технологическая карта непрерывно - образовательной деятельности</w:t>
      </w:r>
    </w:p>
    <w:p w:rsidR="0008798E" w:rsidRDefault="0008798E" w:rsidP="0008798E">
      <w:pPr>
        <w:spacing w:after="0" w:line="360" w:lineRule="auto"/>
        <w:jc w:val="center"/>
        <w:rPr>
          <w:rFonts w:ascii="Times New Roman" w:hAnsi="Times New Roman" w:cs="Times New Roman"/>
          <w:sz w:val="28"/>
        </w:rPr>
      </w:pPr>
      <w:r>
        <w:rPr>
          <w:rFonts w:ascii="Times New Roman" w:hAnsi="Times New Roman" w:cs="Times New Roman"/>
          <w:sz w:val="28"/>
        </w:rPr>
        <w:t xml:space="preserve"> </w:t>
      </w:r>
      <w:r w:rsidRPr="0008798E">
        <w:rPr>
          <w:rFonts w:ascii="Times New Roman" w:hAnsi="Times New Roman" w:cs="Times New Roman"/>
          <w:sz w:val="28"/>
        </w:rPr>
        <w:t>по математике для детей  5-6 лет на тему «</w:t>
      </w:r>
      <w:r w:rsidR="00AC2D87">
        <w:rPr>
          <w:rFonts w:ascii="Times New Roman" w:hAnsi="Times New Roman" w:cs="Times New Roman"/>
          <w:sz w:val="28"/>
        </w:rPr>
        <w:t>Веселая математика»</w:t>
      </w:r>
    </w:p>
    <w:p w:rsidR="0008798E" w:rsidRDefault="0008798E" w:rsidP="0008798E">
      <w:pPr>
        <w:spacing w:after="0" w:line="360" w:lineRule="auto"/>
        <w:jc w:val="center"/>
        <w:rPr>
          <w:rFonts w:ascii="Times New Roman" w:hAnsi="Times New Roman" w:cs="Times New Roman"/>
          <w:sz w:val="28"/>
        </w:rPr>
      </w:pPr>
    </w:p>
    <w:p w:rsidR="0008798E" w:rsidRDefault="0008798E" w:rsidP="0008798E">
      <w:pPr>
        <w:spacing w:after="0" w:line="360" w:lineRule="auto"/>
        <w:jc w:val="center"/>
        <w:rPr>
          <w:rFonts w:ascii="Times New Roman" w:hAnsi="Times New Roman" w:cs="Times New Roman"/>
          <w:sz w:val="28"/>
        </w:rPr>
      </w:pPr>
    </w:p>
    <w:tbl>
      <w:tblPr>
        <w:tblStyle w:val="a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1"/>
        <w:gridCol w:w="2731"/>
        <w:gridCol w:w="4568"/>
      </w:tblGrid>
      <w:tr w:rsidR="0008798E" w:rsidTr="000573BC">
        <w:tc>
          <w:tcPr>
            <w:tcW w:w="7387" w:type="dxa"/>
          </w:tcPr>
          <w:p w:rsidR="0008798E" w:rsidRDefault="0008798E" w:rsidP="000573BC">
            <w:pPr>
              <w:jc w:val="center"/>
              <w:rPr>
                <w:sz w:val="28"/>
              </w:rPr>
            </w:pPr>
          </w:p>
        </w:tc>
        <w:tc>
          <w:tcPr>
            <w:tcW w:w="2776" w:type="dxa"/>
          </w:tcPr>
          <w:p w:rsidR="0008798E" w:rsidRDefault="0008798E" w:rsidP="000573BC">
            <w:pPr>
              <w:jc w:val="right"/>
              <w:rPr>
                <w:sz w:val="28"/>
              </w:rPr>
            </w:pPr>
          </w:p>
        </w:tc>
        <w:tc>
          <w:tcPr>
            <w:tcW w:w="4613" w:type="dxa"/>
          </w:tcPr>
          <w:p w:rsidR="0008798E" w:rsidRPr="0008798E" w:rsidRDefault="0008798E" w:rsidP="000573BC">
            <w:pPr>
              <w:jc w:val="both"/>
              <w:rPr>
                <w:rFonts w:ascii="Times New Roman" w:hAnsi="Times New Roman"/>
                <w:sz w:val="28"/>
              </w:rPr>
            </w:pPr>
            <w:r w:rsidRPr="0008798E">
              <w:rPr>
                <w:rFonts w:ascii="Times New Roman" w:hAnsi="Times New Roman"/>
                <w:sz w:val="28"/>
              </w:rPr>
              <w:t xml:space="preserve">Выполнила: </w:t>
            </w:r>
            <w:r>
              <w:rPr>
                <w:rFonts w:ascii="Times New Roman" w:hAnsi="Times New Roman"/>
                <w:sz w:val="28"/>
              </w:rPr>
              <w:t>Хикматова Ш.А</w:t>
            </w:r>
            <w:r w:rsidR="00FE1AF3">
              <w:rPr>
                <w:rFonts w:ascii="Times New Roman" w:hAnsi="Times New Roman"/>
                <w:sz w:val="28"/>
              </w:rPr>
              <w:t>.</w:t>
            </w:r>
          </w:p>
          <w:p w:rsidR="0008798E" w:rsidRPr="0008798E" w:rsidRDefault="0008798E" w:rsidP="000573BC">
            <w:pPr>
              <w:jc w:val="both"/>
              <w:rPr>
                <w:rFonts w:ascii="Times New Roman" w:hAnsi="Times New Roman"/>
                <w:sz w:val="28"/>
              </w:rPr>
            </w:pPr>
            <w:r w:rsidRPr="0008798E">
              <w:rPr>
                <w:rFonts w:ascii="Times New Roman" w:hAnsi="Times New Roman"/>
                <w:sz w:val="28"/>
              </w:rPr>
              <w:t>Специальность 44.02.01</w:t>
            </w:r>
          </w:p>
          <w:p w:rsidR="0008798E" w:rsidRPr="0008798E" w:rsidRDefault="0008798E" w:rsidP="000573BC">
            <w:pPr>
              <w:jc w:val="both"/>
              <w:rPr>
                <w:rFonts w:ascii="Times New Roman" w:hAnsi="Times New Roman"/>
                <w:sz w:val="28"/>
              </w:rPr>
            </w:pPr>
            <w:r w:rsidRPr="0008798E">
              <w:rPr>
                <w:rFonts w:ascii="Times New Roman" w:hAnsi="Times New Roman"/>
                <w:sz w:val="28"/>
              </w:rPr>
              <w:t>Группа 43 д/з</w:t>
            </w:r>
          </w:p>
          <w:p w:rsidR="0008798E" w:rsidRPr="0008798E" w:rsidRDefault="0008798E" w:rsidP="000573BC">
            <w:pPr>
              <w:jc w:val="both"/>
              <w:rPr>
                <w:rFonts w:ascii="Times New Roman" w:hAnsi="Times New Roman"/>
                <w:sz w:val="28"/>
              </w:rPr>
            </w:pPr>
            <w:r w:rsidRPr="0008798E">
              <w:rPr>
                <w:rFonts w:ascii="Times New Roman" w:hAnsi="Times New Roman"/>
                <w:sz w:val="28"/>
              </w:rPr>
              <w:t>Методист:</w:t>
            </w:r>
            <w:r>
              <w:rPr>
                <w:rFonts w:ascii="Times New Roman" w:hAnsi="Times New Roman"/>
                <w:sz w:val="28"/>
              </w:rPr>
              <w:t xml:space="preserve"> Новикова Т.Д.</w:t>
            </w:r>
          </w:p>
        </w:tc>
      </w:tr>
    </w:tbl>
    <w:p w:rsidR="0008798E" w:rsidRDefault="0008798E" w:rsidP="0008798E">
      <w:pPr>
        <w:spacing w:after="0" w:line="360" w:lineRule="auto"/>
        <w:jc w:val="center"/>
        <w:rPr>
          <w:rFonts w:ascii="Times New Roman" w:hAnsi="Times New Roman" w:cs="Times New Roman"/>
          <w:sz w:val="28"/>
        </w:rPr>
      </w:pPr>
    </w:p>
    <w:p w:rsidR="0008798E" w:rsidRDefault="0008798E" w:rsidP="0008798E">
      <w:pPr>
        <w:spacing w:after="0" w:line="360" w:lineRule="auto"/>
        <w:jc w:val="center"/>
        <w:rPr>
          <w:rFonts w:ascii="Times New Roman" w:hAnsi="Times New Roman" w:cs="Times New Roman"/>
          <w:sz w:val="28"/>
        </w:rPr>
      </w:pPr>
    </w:p>
    <w:p w:rsidR="0008798E" w:rsidRDefault="0008798E" w:rsidP="0008798E">
      <w:pPr>
        <w:spacing w:after="0" w:line="360" w:lineRule="auto"/>
        <w:jc w:val="center"/>
        <w:rPr>
          <w:rFonts w:ascii="Times New Roman" w:hAnsi="Times New Roman" w:cs="Times New Roman"/>
          <w:sz w:val="28"/>
        </w:rPr>
      </w:pPr>
    </w:p>
    <w:p w:rsidR="0008798E" w:rsidRDefault="0008798E" w:rsidP="0008798E">
      <w:pPr>
        <w:spacing w:after="0" w:line="240" w:lineRule="auto"/>
        <w:jc w:val="center"/>
        <w:rPr>
          <w:rFonts w:ascii="Times New Roman" w:hAnsi="Times New Roman" w:cs="Times New Roman"/>
          <w:sz w:val="28"/>
        </w:rPr>
      </w:pPr>
      <w:r>
        <w:rPr>
          <w:rFonts w:ascii="Times New Roman" w:hAnsi="Times New Roman" w:cs="Times New Roman"/>
          <w:sz w:val="28"/>
        </w:rPr>
        <w:t>Екатеринбург</w:t>
      </w:r>
    </w:p>
    <w:p w:rsidR="0008798E" w:rsidRDefault="0008798E" w:rsidP="0008798E">
      <w:pPr>
        <w:spacing w:after="0" w:line="240" w:lineRule="auto"/>
        <w:jc w:val="center"/>
        <w:rPr>
          <w:rFonts w:ascii="Times New Roman" w:hAnsi="Times New Roman" w:cs="Times New Roman"/>
          <w:sz w:val="28"/>
        </w:rPr>
      </w:pPr>
      <w:r>
        <w:rPr>
          <w:rFonts w:ascii="Times New Roman" w:hAnsi="Times New Roman" w:cs="Times New Roman"/>
          <w:sz w:val="28"/>
        </w:rPr>
        <w:t>2024</w:t>
      </w:r>
    </w:p>
    <w:p w:rsidR="0008798E" w:rsidRDefault="0008798E" w:rsidP="0008798E">
      <w:pPr>
        <w:spacing w:after="0" w:line="240" w:lineRule="auto"/>
        <w:jc w:val="center"/>
        <w:rPr>
          <w:rFonts w:ascii="Times New Roman" w:hAnsi="Times New Roman" w:cs="Times New Roman"/>
          <w:sz w:val="28"/>
        </w:rPr>
      </w:pPr>
    </w:p>
    <w:p w:rsidR="00FE1AF3" w:rsidRDefault="00FE1AF3" w:rsidP="00F62049">
      <w:pPr>
        <w:spacing w:after="0" w:line="360" w:lineRule="auto"/>
        <w:ind w:firstLine="709"/>
        <w:jc w:val="both"/>
        <w:rPr>
          <w:rFonts w:ascii="Times New Roman" w:hAnsi="Times New Roman" w:cs="Times New Roman"/>
          <w:b/>
          <w:sz w:val="28"/>
          <w:szCs w:val="28"/>
        </w:rPr>
      </w:pPr>
    </w:p>
    <w:p w:rsidR="00FE1AF3" w:rsidRDefault="00FE1AF3" w:rsidP="00F62049">
      <w:pPr>
        <w:spacing w:after="0" w:line="360" w:lineRule="auto"/>
        <w:ind w:firstLine="709"/>
        <w:jc w:val="both"/>
        <w:rPr>
          <w:rFonts w:ascii="Times New Roman" w:hAnsi="Times New Roman"/>
          <w:sz w:val="28"/>
        </w:rPr>
      </w:pPr>
      <w:r>
        <w:rPr>
          <w:rFonts w:ascii="Times New Roman" w:hAnsi="Times New Roman" w:cs="Times New Roman"/>
          <w:b/>
          <w:sz w:val="28"/>
          <w:szCs w:val="28"/>
        </w:rPr>
        <w:t xml:space="preserve">ФИО студента: </w:t>
      </w:r>
      <w:r>
        <w:rPr>
          <w:rFonts w:ascii="Times New Roman" w:hAnsi="Times New Roman"/>
          <w:sz w:val="28"/>
        </w:rPr>
        <w:t>Хикматова Ш.А.</w:t>
      </w:r>
    </w:p>
    <w:p w:rsidR="00FE1AF3" w:rsidRPr="00F62049" w:rsidRDefault="00FE1AF3" w:rsidP="00FE1AF3">
      <w:pPr>
        <w:spacing w:after="0" w:line="360" w:lineRule="auto"/>
        <w:ind w:firstLine="709"/>
        <w:jc w:val="both"/>
        <w:rPr>
          <w:rFonts w:ascii="Times New Roman" w:hAnsi="Times New Roman" w:cs="Times New Roman"/>
          <w:sz w:val="28"/>
          <w:szCs w:val="28"/>
        </w:rPr>
      </w:pPr>
      <w:r w:rsidRPr="00F62049">
        <w:rPr>
          <w:rFonts w:ascii="Times New Roman" w:hAnsi="Times New Roman" w:cs="Times New Roman"/>
          <w:b/>
          <w:sz w:val="28"/>
          <w:szCs w:val="28"/>
        </w:rPr>
        <w:t xml:space="preserve">Интеграция образовательных областей: </w:t>
      </w:r>
      <w:r w:rsidRPr="00F62049">
        <w:rPr>
          <w:rFonts w:ascii="Times New Roman" w:hAnsi="Times New Roman" w:cs="Times New Roman"/>
          <w:sz w:val="28"/>
          <w:szCs w:val="28"/>
        </w:rPr>
        <w:t>«Познавательное развитие»; «Социально - коммуникативное развитие»;</w:t>
      </w:r>
    </w:p>
    <w:p w:rsidR="00FE1AF3" w:rsidRPr="00F62049" w:rsidRDefault="00FE1AF3" w:rsidP="00FE1AF3">
      <w:pPr>
        <w:spacing w:after="0" w:line="360" w:lineRule="auto"/>
        <w:ind w:firstLine="709"/>
        <w:jc w:val="both"/>
        <w:rPr>
          <w:rFonts w:ascii="Times New Roman" w:hAnsi="Times New Roman" w:cs="Times New Roman"/>
          <w:sz w:val="28"/>
          <w:szCs w:val="28"/>
        </w:rPr>
      </w:pPr>
      <w:r w:rsidRPr="00F62049">
        <w:rPr>
          <w:rFonts w:ascii="Times New Roman" w:hAnsi="Times New Roman" w:cs="Times New Roman"/>
          <w:sz w:val="28"/>
          <w:szCs w:val="28"/>
        </w:rPr>
        <w:t>«Речевое развитие».</w:t>
      </w:r>
    </w:p>
    <w:p w:rsidR="00FE1AF3" w:rsidRDefault="00FE1AF3" w:rsidP="00F6204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sidRPr="00FE1AF3">
        <w:rPr>
          <w:rFonts w:ascii="Times New Roman" w:hAnsi="Times New Roman" w:cs="Times New Roman"/>
          <w:sz w:val="28"/>
          <w:szCs w:val="28"/>
        </w:rPr>
        <w:t>«Веселая математика»</w:t>
      </w:r>
      <w:r>
        <w:rPr>
          <w:rFonts w:ascii="Times New Roman" w:hAnsi="Times New Roman" w:cs="Times New Roman"/>
          <w:sz w:val="28"/>
          <w:szCs w:val="28"/>
        </w:rPr>
        <w:t>.</w:t>
      </w:r>
    </w:p>
    <w:p w:rsidR="00FE1AF3" w:rsidRPr="00FE1AF3" w:rsidRDefault="00FE1AF3" w:rsidP="00FE1AF3">
      <w:pPr>
        <w:spacing w:after="0" w:line="360" w:lineRule="auto"/>
        <w:ind w:firstLine="709"/>
        <w:jc w:val="both"/>
        <w:rPr>
          <w:rFonts w:ascii="Times New Roman" w:hAnsi="Times New Roman"/>
          <w:sz w:val="28"/>
          <w:szCs w:val="28"/>
        </w:rPr>
      </w:pPr>
      <w:r w:rsidRPr="00FE1AF3">
        <w:rPr>
          <w:rFonts w:ascii="Times New Roman" w:hAnsi="Times New Roman" w:cs="Times New Roman"/>
          <w:b/>
          <w:sz w:val="28"/>
          <w:szCs w:val="28"/>
        </w:rPr>
        <w:t>Возрастная группа:</w:t>
      </w:r>
      <w:r>
        <w:rPr>
          <w:rFonts w:ascii="Times New Roman" w:hAnsi="Times New Roman" w:cs="Times New Roman"/>
          <w:sz w:val="28"/>
          <w:szCs w:val="28"/>
        </w:rPr>
        <w:t xml:space="preserve"> </w:t>
      </w:r>
      <w:r w:rsidRPr="00E0535F">
        <w:rPr>
          <w:rFonts w:ascii="Times New Roman" w:hAnsi="Times New Roman"/>
          <w:sz w:val="28"/>
          <w:szCs w:val="28"/>
        </w:rPr>
        <w:t>старшая (5-6 лет).</w:t>
      </w:r>
    </w:p>
    <w:p w:rsidR="0008798E" w:rsidRPr="00F62049" w:rsidRDefault="00FE1AF3" w:rsidP="00F62049">
      <w:pP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Pr>
          <w:rFonts w:ascii="Times New Roman" w:hAnsi="Times New Roman" w:cs="Times New Roman"/>
          <w:b/>
          <w:sz w:val="28"/>
          <w:szCs w:val="28"/>
        </w:rPr>
        <w:t>Цель занятия</w:t>
      </w:r>
      <w:r w:rsidR="0008798E" w:rsidRPr="00F62049">
        <w:rPr>
          <w:rFonts w:ascii="Times New Roman" w:hAnsi="Times New Roman" w:cs="Times New Roman"/>
          <w:b/>
          <w:sz w:val="28"/>
          <w:szCs w:val="28"/>
        </w:rPr>
        <w:t xml:space="preserve">: </w:t>
      </w:r>
      <w:r w:rsidR="00F62049" w:rsidRPr="00F62049">
        <w:rPr>
          <w:rFonts w:ascii="Times New Roman" w:eastAsia="Arial Unicode MS" w:hAnsi="Times New Roman" w:cs="Times New Roman"/>
          <w:color w:val="000000"/>
          <w:sz w:val="28"/>
          <w:szCs w:val="28"/>
          <w:u w:color="000000"/>
          <w:bdr w:val="nil"/>
          <w:lang w:eastAsia="ru-RU"/>
        </w:rPr>
        <w:t>создать условия для развития логического мышления, сообразительности, внимания и продемонстрировать навыки комплексного применения математических представлений, знаний и способов действий умение практически их использовать посредством игры - путешествие.</w:t>
      </w:r>
    </w:p>
    <w:p w:rsidR="0008798E" w:rsidRPr="00F62049" w:rsidRDefault="0008798E" w:rsidP="00F62049">
      <w:pPr>
        <w:spacing w:after="0" w:line="360" w:lineRule="auto"/>
        <w:ind w:firstLine="709"/>
        <w:jc w:val="both"/>
        <w:rPr>
          <w:rFonts w:ascii="Times New Roman" w:hAnsi="Times New Roman" w:cs="Times New Roman"/>
          <w:b/>
          <w:sz w:val="28"/>
          <w:szCs w:val="28"/>
        </w:rPr>
      </w:pPr>
      <w:r w:rsidRPr="00F62049">
        <w:rPr>
          <w:rFonts w:ascii="Times New Roman" w:hAnsi="Times New Roman" w:cs="Times New Roman"/>
          <w:b/>
          <w:sz w:val="28"/>
          <w:szCs w:val="28"/>
        </w:rPr>
        <w:t>Задачи</w:t>
      </w:r>
      <w:r w:rsidR="00FE1AF3">
        <w:rPr>
          <w:rFonts w:ascii="Times New Roman" w:hAnsi="Times New Roman" w:cs="Times New Roman"/>
          <w:b/>
          <w:sz w:val="28"/>
          <w:szCs w:val="28"/>
        </w:rPr>
        <w:t xml:space="preserve"> занятия</w:t>
      </w:r>
      <w:r w:rsidRPr="00F62049">
        <w:rPr>
          <w:rFonts w:ascii="Times New Roman" w:hAnsi="Times New Roman" w:cs="Times New Roman"/>
          <w:b/>
          <w:sz w:val="28"/>
          <w:szCs w:val="28"/>
        </w:rPr>
        <w:t xml:space="preserve">: </w:t>
      </w:r>
    </w:p>
    <w:p w:rsidR="0008798E" w:rsidRPr="00F62049" w:rsidRDefault="0008798E" w:rsidP="00F62049">
      <w:pPr>
        <w:spacing w:after="0" w:line="360" w:lineRule="auto"/>
        <w:ind w:firstLine="709"/>
        <w:jc w:val="both"/>
        <w:rPr>
          <w:rFonts w:ascii="Times New Roman" w:hAnsi="Times New Roman" w:cs="Times New Roman"/>
          <w:b/>
          <w:sz w:val="28"/>
          <w:szCs w:val="28"/>
        </w:rPr>
      </w:pPr>
      <w:r w:rsidRPr="00F62049">
        <w:rPr>
          <w:rFonts w:ascii="Times New Roman" w:hAnsi="Times New Roman" w:cs="Times New Roman"/>
          <w:b/>
          <w:sz w:val="28"/>
          <w:szCs w:val="28"/>
        </w:rPr>
        <w:t xml:space="preserve">Образовательные: </w:t>
      </w:r>
    </w:p>
    <w:p w:rsidR="00F62049" w:rsidRPr="00F62049" w:rsidRDefault="00F62049" w:rsidP="00F6204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F62049">
        <w:rPr>
          <w:rFonts w:ascii="Times New Roman" w:eastAsia="Arial Unicode MS" w:hAnsi="Times New Roman" w:cs="Times New Roman"/>
          <w:color w:val="000000"/>
          <w:sz w:val="28"/>
          <w:szCs w:val="28"/>
          <w:u w:color="000000"/>
          <w:bdr w:val="nil"/>
          <w:lang w:eastAsia="ru-RU"/>
        </w:rPr>
        <w:t>- Совершенствовать умение находить место числа в ряду, считать до 10 и обратно.</w:t>
      </w:r>
    </w:p>
    <w:p w:rsidR="00F62049" w:rsidRPr="00F62049" w:rsidRDefault="00F62049" w:rsidP="00F62049">
      <w:pPr>
        <w:pBdr>
          <w:top w:val="nil"/>
          <w:left w:val="nil"/>
          <w:bottom w:val="nil"/>
          <w:right w:val="nil"/>
          <w:between w:val="nil"/>
          <w:bar w:val="nil"/>
        </w:pBdr>
        <w:spacing w:after="0" w:line="360" w:lineRule="auto"/>
        <w:ind w:firstLine="709"/>
        <w:jc w:val="both"/>
        <w:rPr>
          <w:rFonts w:ascii="Times New Roman" w:hAnsi="Times New Roman" w:cs="Times New Roman"/>
          <w:color w:val="010101"/>
          <w:sz w:val="28"/>
          <w:szCs w:val="28"/>
          <w:shd w:val="clear" w:color="auto" w:fill="FFFFFF"/>
        </w:rPr>
      </w:pPr>
      <w:r w:rsidRPr="00F62049">
        <w:rPr>
          <w:rFonts w:ascii="Times New Roman" w:eastAsia="Arial Unicode MS" w:hAnsi="Times New Roman" w:cs="Times New Roman"/>
          <w:color w:val="000000"/>
          <w:sz w:val="28"/>
          <w:szCs w:val="28"/>
          <w:u w:color="000000"/>
          <w:bdr w:val="nil"/>
          <w:lang w:eastAsia="ru-RU"/>
        </w:rPr>
        <w:t>- Обогащать представления и умения устанавливать пространственные отношения при ориентировке на листе бумаги.</w:t>
      </w:r>
    </w:p>
    <w:p w:rsidR="00F62049" w:rsidRPr="00F62049" w:rsidRDefault="00F62049" w:rsidP="00F6204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F62049">
        <w:rPr>
          <w:rFonts w:ascii="Times New Roman" w:eastAsia="Arial Unicode MS" w:hAnsi="Times New Roman" w:cs="Times New Roman"/>
          <w:color w:val="000000"/>
          <w:sz w:val="28"/>
          <w:szCs w:val="28"/>
          <w:u w:color="000000"/>
          <w:bdr w:val="nil"/>
          <w:lang w:eastAsia="ru-RU"/>
        </w:rPr>
        <w:t>- Закрепить представления детей о геометрических фигурах: умения различать геометрические фигуры.</w:t>
      </w:r>
    </w:p>
    <w:p w:rsidR="00F62049" w:rsidRPr="00F62049" w:rsidRDefault="0008798E" w:rsidP="00F62049">
      <w:pPr>
        <w:spacing w:after="0" w:line="360" w:lineRule="auto"/>
        <w:ind w:firstLine="709"/>
        <w:jc w:val="both"/>
        <w:rPr>
          <w:rFonts w:ascii="Times New Roman" w:hAnsi="Times New Roman" w:cs="Times New Roman"/>
          <w:sz w:val="28"/>
          <w:szCs w:val="28"/>
        </w:rPr>
      </w:pPr>
      <w:r w:rsidRPr="00F62049">
        <w:rPr>
          <w:rFonts w:ascii="Times New Roman" w:hAnsi="Times New Roman" w:cs="Times New Roman"/>
          <w:b/>
          <w:sz w:val="28"/>
          <w:szCs w:val="28"/>
        </w:rPr>
        <w:t>Развивающие:</w:t>
      </w:r>
      <w:r w:rsidRPr="00F62049">
        <w:rPr>
          <w:rFonts w:ascii="Times New Roman" w:hAnsi="Times New Roman" w:cs="Times New Roman"/>
          <w:sz w:val="28"/>
          <w:szCs w:val="28"/>
          <w:highlight w:val="white"/>
        </w:rPr>
        <w:t xml:space="preserve"> </w:t>
      </w:r>
      <w:r w:rsidR="00F62049" w:rsidRPr="00F62049">
        <w:rPr>
          <w:rFonts w:ascii="Times New Roman" w:eastAsia="Arial Unicode MS" w:hAnsi="Times New Roman" w:cs="Times New Roman"/>
          <w:color w:val="000000"/>
          <w:sz w:val="28"/>
          <w:szCs w:val="28"/>
          <w:u w:color="000000"/>
          <w:bdr w:val="nil"/>
          <w:lang w:eastAsia="ru-RU"/>
        </w:rPr>
        <w:t>внимательно слушать указания воспитателя при выполнении заданий.</w:t>
      </w:r>
    </w:p>
    <w:p w:rsidR="0008798E" w:rsidRDefault="0008798E" w:rsidP="00F6204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F62049">
        <w:rPr>
          <w:rFonts w:ascii="Times New Roman" w:hAnsi="Times New Roman" w:cs="Times New Roman"/>
          <w:b/>
          <w:sz w:val="28"/>
          <w:szCs w:val="28"/>
        </w:rPr>
        <w:t>Воспитательные:</w:t>
      </w:r>
      <w:r w:rsidRPr="00F62049">
        <w:rPr>
          <w:rFonts w:ascii="Times New Roman" w:hAnsi="Times New Roman" w:cs="Times New Roman"/>
          <w:sz w:val="28"/>
          <w:szCs w:val="28"/>
        </w:rPr>
        <w:t xml:space="preserve"> </w:t>
      </w:r>
      <w:r w:rsidR="00F62049" w:rsidRPr="00F62049">
        <w:rPr>
          <w:rFonts w:ascii="Times New Roman" w:eastAsia="Arial Unicode MS" w:hAnsi="Times New Roman" w:cs="Times New Roman"/>
          <w:color w:val="000000"/>
          <w:sz w:val="28"/>
          <w:szCs w:val="28"/>
          <w:u w:color="000000"/>
          <w:bdr w:val="nil"/>
          <w:lang w:eastAsia="ru-RU"/>
        </w:rPr>
        <w:t>соблюдать самостоятельность при выполнении заданий.</w:t>
      </w:r>
    </w:p>
    <w:p w:rsidR="00FE1AF3" w:rsidRDefault="00FE1AF3" w:rsidP="00F6204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
          <w:color w:val="000000"/>
          <w:sz w:val="28"/>
          <w:szCs w:val="28"/>
          <w:u w:color="000000"/>
          <w:bdr w:val="nil"/>
          <w:lang w:eastAsia="ru-RU"/>
        </w:rPr>
      </w:pPr>
      <w:r w:rsidRPr="00FE1AF3">
        <w:rPr>
          <w:rFonts w:ascii="Times New Roman" w:eastAsia="Arial Unicode MS" w:hAnsi="Times New Roman" w:cs="Times New Roman"/>
          <w:b/>
          <w:color w:val="000000"/>
          <w:sz w:val="28"/>
          <w:szCs w:val="28"/>
          <w:u w:color="000000"/>
          <w:bdr w:val="nil"/>
          <w:lang w:eastAsia="ru-RU"/>
        </w:rPr>
        <w:t>Словарная работа:</w:t>
      </w:r>
      <w:r w:rsidR="005A16D0">
        <w:rPr>
          <w:rFonts w:ascii="Times New Roman" w:eastAsia="Arial Unicode MS" w:hAnsi="Times New Roman" w:cs="Times New Roman"/>
          <w:b/>
          <w:color w:val="000000"/>
          <w:sz w:val="28"/>
          <w:szCs w:val="28"/>
          <w:u w:color="000000"/>
          <w:bdr w:val="nil"/>
          <w:lang w:eastAsia="ru-RU"/>
        </w:rPr>
        <w:t xml:space="preserve"> </w:t>
      </w:r>
      <w:r w:rsidR="005A16D0" w:rsidRPr="005A16D0">
        <w:rPr>
          <w:rFonts w:ascii="Times New Roman" w:eastAsia="Arial Unicode MS" w:hAnsi="Times New Roman" w:cs="Times New Roman"/>
          <w:color w:val="000000"/>
          <w:sz w:val="28"/>
          <w:szCs w:val="28"/>
          <w:u w:color="000000"/>
          <w:bdr w:val="nil"/>
          <w:lang w:eastAsia="ru-RU"/>
        </w:rPr>
        <w:t>круг, овал, прямоугольник, квадрат</w:t>
      </w:r>
      <w:r w:rsidR="005A16D0">
        <w:rPr>
          <w:rFonts w:ascii="Times New Roman" w:eastAsia="Arial Unicode MS" w:hAnsi="Times New Roman" w:cs="Times New Roman"/>
          <w:color w:val="000000"/>
          <w:sz w:val="28"/>
          <w:szCs w:val="28"/>
          <w:u w:color="000000"/>
          <w:bdr w:val="nil"/>
          <w:lang w:eastAsia="ru-RU"/>
        </w:rPr>
        <w:t>.</w:t>
      </w:r>
    </w:p>
    <w:p w:rsidR="00FE1AF3" w:rsidRPr="00FE1AF3" w:rsidRDefault="00FE1AF3" w:rsidP="00FE1AF3">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color="000000"/>
          <w:bdr w:val="nil"/>
          <w:lang w:eastAsia="ru-RU"/>
        </w:rPr>
      </w:pPr>
      <w:r w:rsidRPr="00F62049">
        <w:rPr>
          <w:rFonts w:ascii="Times New Roman" w:eastAsia="Arial Unicode MS" w:hAnsi="Times New Roman" w:cs="Times New Roman"/>
          <w:b/>
          <w:color w:val="000000"/>
          <w:sz w:val="28"/>
          <w:szCs w:val="28"/>
          <w:u w:color="000000"/>
          <w:bdr w:val="nil"/>
          <w:lang w:eastAsia="ru-RU"/>
        </w:rPr>
        <w:lastRenderedPageBreak/>
        <w:t>Планируемые результаты</w:t>
      </w:r>
      <w:r>
        <w:rPr>
          <w:rFonts w:ascii="Times New Roman" w:eastAsia="Arial Unicode MS" w:hAnsi="Times New Roman" w:cs="Times New Roman"/>
          <w:b/>
          <w:color w:val="000000"/>
          <w:sz w:val="28"/>
          <w:szCs w:val="28"/>
          <w:u w:color="000000"/>
          <w:bdr w:val="nil"/>
          <w:lang w:eastAsia="ru-RU"/>
        </w:rPr>
        <w:t xml:space="preserve"> занятия</w:t>
      </w:r>
      <w:r w:rsidRPr="00F62049">
        <w:rPr>
          <w:rFonts w:ascii="Times New Roman" w:eastAsia="Arial Unicode MS" w:hAnsi="Times New Roman" w:cs="Times New Roman"/>
          <w:b/>
          <w:color w:val="000000"/>
          <w:sz w:val="28"/>
          <w:szCs w:val="28"/>
          <w:u w:color="000000"/>
          <w:bdr w:val="nil"/>
          <w:lang w:eastAsia="ru-RU"/>
        </w:rPr>
        <w:t>:</w:t>
      </w:r>
      <w:r w:rsidRPr="00F62049">
        <w:rPr>
          <w:rFonts w:ascii="Times New Roman" w:eastAsia="Arial Unicode MS" w:hAnsi="Times New Roman" w:cs="Times New Roman"/>
          <w:color w:val="000000"/>
          <w:sz w:val="28"/>
          <w:szCs w:val="28"/>
          <w:u w:color="000000"/>
          <w:bdr w:val="nil"/>
          <w:lang w:eastAsia="ru-RU"/>
        </w:rPr>
        <w:t xml:space="preserve"> дети научились считать по порядку от 1 до 10 обратно; воспитанники внимательно     слушали указания воспитателя при выполнении заданий; воспитанники соблюдали самостоятельность при выполнении заданий; воспитанники  поупражнялись в умении выполнять порядковый счет от 1 до 10 и обратно.</w:t>
      </w:r>
    </w:p>
    <w:p w:rsidR="00F62049" w:rsidRPr="00F62049" w:rsidRDefault="00F62049" w:rsidP="00F6204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u w:val="single" w:color="000000"/>
          <w:bdr w:val="nil"/>
          <w:lang w:eastAsia="ru-RU"/>
        </w:rPr>
      </w:pPr>
      <w:r w:rsidRPr="00F62049">
        <w:rPr>
          <w:rFonts w:ascii="Times New Roman" w:hAnsi="Times New Roman" w:cs="Times New Roman"/>
          <w:b/>
          <w:sz w:val="28"/>
          <w:szCs w:val="28"/>
        </w:rPr>
        <w:t>П</w:t>
      </w:r>
      <w:r w:rsidR="00FE1AF3">
        <w:rPr>
          <w:rFonts w:ascii="Times New Roman" w:hAnsi="Times New Roman" w:cs="Times New Roman"/>
          <w:b/>
          <w:sz w:val="28"/>
          <w:szCs w:val="28"/>
        </w:rPr>
        <w:t>одготовительная</w:t>
      </w:r>
      <w:r w:rsidRPr="00F62049">
        <w:rPr>
          <w:rFonts w:ascii="Times New Roman" w:hAnsi="Times New Roman" w:cs="Times New Roman"/>
          <w:b/>
          <w:sz w:val="28"/>
          <w:szCs w:val="28"/>
        </w:rPr>
        <w:t xml:space="preserve"> работа:</w:t>
      </w:r>
      <w:r w:rsidRPr="00F62049">
        <w:rPr>
          <w:rFonts w:ascii="Times New Roman" w:eastAsia="Arial Unicode MS" w:hAnsi="Times New Roman" w:cs="Times New Roman"/>
          <w:color w:val="000000"/>
          <w:sz w:val="28"/>
          <w:szCs w:val="28"/>
          <w:u w:color="000000"/>
          <w:bdr w:val="nil"/>
          <w:lang w:eastAsia="ru-RU"/>
        </w:rPr>
        <w:t xml:space="preserve"> занятия по ФЭМП, дидактические игры.</w:t>
      </w:r>
    </w:p>
    <w:p w:rsidR="0008798E" w:rsidRPr="00FE1AF3" w:rsidRDefault="00FE1AF3" w:rsidP="00FE1AF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w:t>
      </w:r>
      <w:r w:rsidR="0008798E" w:rsidRPr="00F62049">
        <w:rPr>
          <w:rFonts w:ascii="Times New Roman" w:hAnsi="Times New Roman" w:cs="Times New Roman"/>
          <w:b/>
          <w:sz w:val="28"/>
          <w:szCs w:val="28"/>
        </w:rPr>
        <w:t>атериал</w:t>
      </w:r>
      <w:r>
        <w:rPr>
          <w:rFonts w:ascii="Times New Roman" w:hAnsi="Times New Roman" w:cs="Times New Roman"/>
          <w:b/>
          <w:sz w:val="28"/>
          <w:szCs w:val="28"/>
        </w:rPr>
        <w:t>ы и оборудование</w:t>
      </w:r>
      <w:r w:rsidR="0008798E" w:rsidRPr="00F62049">
        <w:rPr>
          <w:rFonts w:ascii="Times New Roman" w:hAnsi="Times New Roman" w:cs="Times New Roman"/>
          <w:b/>
          <w:sz w:val="28"/>
          <w:szCs w:val="28"/>
        </w:rPr>
        <w:t xml:space="preserve">: </w:t>
      </w:r>
      <w:r w:rsidR="00F62049" w:rsidRPr="00F62049">
        <w:rPr>
          <w:rFonts w:ascii="Times New Roman" w:eastAsia="Arial Unicode MS" w:hAnsi="Times New Roman" w:cs="Times New Roman"/>
          <w:color w:val="000000"/>
          <w:sz w:val="28"/>
          <w:szCs w:val="28"/>
          <w:u w:color="000000"/>
          <w:bdr w:val="nil"/>
          <w:lang w:eastAsia="ru-RU"/>
        </w:rPr>
        <w:t>письмо, проектор, ноутбук</w:t>
      </w:r>
      <w:r>
        <w:rPr>
          <w:rFonts w:ascii="Times New Roman" w:eastAsia="Arial Unicode MS" w:hAnsi="Times New Roman" w:cs="Times New Roman"/>
          <w:color w:val="000000"/>
          <w:sz w:val="28"/>
          <w:szCs w:val="28"/>
          <w:u w:color="000000"/>
          <w:bdr w:val="nil"/>
          <w:lang w:eastAsia="ru-RU"/>
        </w:rPr>
        <w:t xml:space="preserve">, </w:t>
      </w:r>
      <w:r w:rsidR="00F62049" w:rsidRPr="00F62049">
        <w:rPr>
          <w:rFonts w:ascii="Times New Roman" w:eastAsia="Arial Unicode MS" w:hAnsi="Times New Roman" w:cs="Times New Roman"/>
          <w:color w:val="000000"/>
          <w:sz w:val="28"/>
          <w:szCs w:val="28"/>
          <w:u w:color="000000"/>
          <w:bdr w:val="nil"/>
          <w:lang w:eastAsia="ru-RU"/>
        </w:rPr>
        <w:t>цветные карандаши, бумага, цифры, геометрические фигуры, счётные палочки разного цвета, карточки  с изображением знакомых предметов.</w:t>
      </w:r>
    </w:p>
    <w:p w:rsidR="0008798E" w:rsidRPr="00D948F7" w:rsidRDefault="0008798E" w:rsidP="00D948F7">
      <w:pPr>
        <w:spacing w:after="0" w:line="360" w:lineRule="auto"/>
        <w:ind w:firstLine="709"/>
        <w:jc w:val="both"/>
        <w:rPr>
          <w:rFonts w:ascii="Times New Roman" w:hAnsi="Times New Roman" w:cs="Times New Roman"/>
          <w:b/>
          <w:sz w:val="28"/>
          <w:szCs w:val="28"/>
        </w:rPr>
      </w:pPr>
      <w:r w:rsidRPr="00F62049">
        <w:rPr>
          <w:rFonts w:ascii="Times New Roman" w:hAnsi="Times New Roman" w:cs="Times New Roman"/>
          <w:b/>
          <w:sz w:val="28"/>
          <w:szCs w:val="28"/>
        </w:rPr>
        <w:t>Методическое обеспечение:</w:t>
      </w:r>
      <w:r w:rsidR="00D948F7" w:rsidRPr="00D948F7">
        <w:rPr>
          <w:rFonts w:ascii="Times New Roman" w:hAnsi="Times New Roman" w:cs="Times New Roman"/>
          <w:bCs/>
          <w:sz w:val="28"/>
          <w:szCs w:val="28"/>
          <w:shd w:val="clear" w:color="auto" w:fill="FFFFFF"/>
        </w:rPr>
        <w:t xml:space="preserve"> Образовательная</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программа</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Д</w:t>
      </w:r>
      <w:r w:rsidR="00D948F7" w:rsidRPr="00D948F7">
        <w:rPr>
          <w:rFonts w:ascii="Times New Roman" w:hAnsi="Times New Roman" w:cs="Times New Roman"/>
          <w:sz w:val="28"/>
          <w:szCs w:val="28"/>
          <w:shd w:val="clear" w:color="auto" w:fill="FFFFFF"/>
        </w:rPr>
        <w:t>/</w:t>
      </w:r>
      <w:r w:rsidR="00D948F7" w:rsidRPr="00D948F7">
        <w:rPr>
          <w:rFonts w:ascii="Times New Roman" w:hAnsi="Times New Roman" w:cs="Times New Roman"/>
          <w:bCs/>
          <w:sz w:val="28"/>
          <w:szCs w:val="28"/>
          <w:shd w:val="clear" w:color="auto" w:fill="FFFFFF"/>
        </w:rPr>
        <w:t>С</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№39</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ГБОУ</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СО</w:t>
      </w:r>
      <w:r w:rsidR="00D948F7" w:rsidRPr="00D948F7">
        <w:rPr>
          <w:rFonts w:ascii="Times New Roman" w:hAnsi="Times New Roman" w:cs="Times New Roman"/>
          <w:sz w:val="28"/>
          <w:szCs w:val="28"/>
          <w:shd w:val="clear" w:color="auto" w:fill="FFFFFF"/>
        </w:rPr>
        <w:t> </w:t>
      </w:r>
      <w:r w:rsidR="00D948F7" w:rsidRPr="00D948F7">
        <w:rPr>
          <w:rFonts w:ascii="Times New Roman" w:hAnsi="Times New Roman" w:cs="Times New Roman"/>
          <w:bCs/>
          <w:sz w:val="28"/>
          <w:szCs w:val="28"/>
          <w:shd w:val="clear" w:color="auto" w:fill="FFFFFF"/>
        </w:rPr>
        <w:t>КШИ</w:t>
      </w:r>
      <w:r w:rsidR="00D948F7" w:rsidRPr="00D948F7">
        <w:rPr>
          <w:rFonts w:ascii="Times New Roman" w:hAnsi="Times New Roman" w:cs="Times New Roman"/>
          <w:sz w:val="28"/>
          <w:szCs w:val="28"/>
          <w:shd w:val="clear" w:color="auto" w:fill="FFFFFF"/>
        </w:rPr>
        <w:t> </w:t>
      </w:r>
      <w:r w:rsidR="00D948F7">
        <w:rPr>
          <w:rFonts w:ascii="Times New Roman" w:hAnsi="Times New Roman" w:cs="Times New Roman"/>
          <w:sz w:val="28"/>
          <w:szCs w:val="28"/>
          <w:shd w:val="clear" w:color="auto" w:fill="FFFFFF"/>
        </w:rPr>
        <w:t>«</w:t>
      </w:r>
      <w:r w:rsidR="00D948F7" w:rsidRPr="00D948F7">
        <w:rPr>
          <w:rFonts w:ascii="Times New Roman" w:hAnsi="Times New Roman" w:cs="Times New Roman"/>
          <w:bCs/>
          <w:sz w:val="28"/>
          <w:szCs w:val="28"/>
          <w:shd w:val="clear" w:color="auto" w:fill="FFFFFF"/>
        </w:rPr>
        <w:t>Екатеринбургский</w:t>
      </w:r>
      <w:r w:rsidR="00D948F7" w:rsidRPr="00D948F7">
        <w:rPr>
          <w:rFonts w:ascii="Times New Roman" w:hAnsi="Times New Roman" w:cs="Times New Roman"/>
          <w:sz w:val="28"/>
          <w:szCs w:val="28"/>
          <w:shd w:val="clear" w:color="auto" w:fill="FFFFFF"/>
        </w:rPr>
        <w:t> </w:t>
      </w:r>
      <w:r w:rsidR="00D948F7">
        <w:rPr>
          <w:rFonts w:ascii="Times New Roman" w:hAnsi="Times New Roman" w:cs="Times New Roman"/>
          <w:sz w:val="28"/>
          <w:szCs w:val="28"/>
          <w:shd w:val="clear" w:color="auto" w:fill="FFFFFF"/>
        </w:rPr>
        <w:t>кадетский корпус»</w:t>
      </w:r>
      <w:r w:rsidR="00D948F7" w:rsidRPr="00D948F7">
        <w:rPr>
          <w:rFonts w:ascii="Times New Roman" w:hAnsi="Times New Roman" w:cs="Times New Roman"/>
          <w:sz w:val="28"/>
          <w:szCs w:val="28"/>
          <w:shd w:val="clear" w:color="auto" w:fill="FFFFFF"/>
        </w:rPr>
        <w:t xml:space="preserve"> (с учетом ФОП ДО). </w:t>
      </w:r>
      <w:r w:rsidRPr="00D948F7">
        <w:rPr>
          <w:rFonts w:ascii="Times New Roman" w:hAnsi="Times New Roman" w:cs="Times New Roman"/>
          <w:b/>
          <w:sz w:val="28"/>
          <w:szCs w:val="28"/>
        </w:rPr>
        <w:t xml:space="preserve">Воспитатель: </w:t>
      </w:r>
      <w:r w:rsidR="00D948F7" w:rsidRPr="00D948F7">
        <w:rPr>
          <w:rFonts w:ascii="Times New Roman" w:hAnsi="Times New Roman" w:cs="Times New Roman"/>
          <w:sz w:val="28"/>
          <w:szCs w:val="28"/>
        </w:rPr>
        <w:t>Чернышова</w:t>
      </w:r>
      <w:r w:rsidR="00D948F7">
        <w:rPr>
          <w:rFonts w:ascii="Times New Roman" w:hAnsi="Times New Roman" w:cs="Times New Roman"/>
          <w:b/>
          <w:sz w:val="28"/>
          <w:szCs w:val="28"/>
        </w:rPr>
        <w:t xml:space="preserve"> </w:t>
      </w:r>
      <w:r w:rsidR="00D948F7" w:rsidRPr="00D948F7">
        <w:rPr>
          <w:rFonts w:ascii="Times New Roman" w:hAnsi="Times New Roman" w:cs="Times New Roman"/>
          <w:sz w:val="28"/>
          <w:szCs w:val="28"/>
        </w:rPr>
        <w:t>О</w:t>
      </w:r>
      <w:r w:rsidR="00D948F7">
        <w:rPr>
          <w:rFonts w:ascii="Times New Roman" w:hAnsi="Times New Roman" w:cs="Times New Roman"/>
          <w:sz w:val="28"/>
          <w:szCs w:val="28"/>
        </w:rPr>
        <w:t>.</w:t>
      </w:r>
      <w:r w:rsidR="00D948F7" w:rsidRPr="00D948F7">
        <w:rPr>
          <w:rFonts w:ascii="Times New Roman" w:hAnsi="Times New Roman" w:cs="Times New Roman"/>
          <w:sz w:val="28"/>
          <w:szCs w:val="28"/>
        </w:rPr>
        <w:t>Г.</w:t>
      </w:r>
    </w:p>
    <w:p w:rsidR="0008798E" w:rsidRPr="0008798E" w:rsidRDefault="0008798E" w:rsidP="0008798E">
      <w:pPr>
        <w:spacing w:after="0" w:line="360" w:lineRule="auto"/>
        <w:ind w:firstLine="709"/>
        <w:jc w:val="both"/>
        <w:rPr>
          <w:rFonts w:ascii="Times New Roman" w:hAnsi="Times New Roman" w:cs="Times New Roman"/>
          <w:b/>
          <w:sz w:val="28"/>
        </w:rPr>
      </w:pPr>
    </w:p>
    <w:p w:rsidR="0008798E" w:rsidRPr="0008798E" w:rsidRDefault="0008798E" w:rsidP="0008798E">
      <w:pPr>
        <w:spacing w:after="0" w:line="360" w:lineRule="auto"/>
        <w:ind w:firstLine="709"/>
        <w:jc w:val="center"/>
        <w:rPr>
          <w:rFonts w:ascii="Times New Roman" w:hAnsi="Times New Roman" w:cs="Times New Roman"/>
          <w:b/>
          <w:sz w:val="28"/>
          <w:szCs w:val="28"/>
        </w:rPr>
      </w:pPr>
      <w:r w:rsidRPr="0008798E">
        <w:rPr>
          <w:rFonts w:ascii="Times New Roman" w:hAnsi="Times New Roman" w:cs="Times New Roman"/>
          <w:b/>
          <w:sz w:val="28"/>
          <w:szCs w:val="28"/>
        </w:rPr>
        <w:t>Технологическая карта организации непосредственной образовательной деятельности</w:t>
      </w:r>
    </w:p>
    <w:tbl>
      <w:tblPr>
        <w:tblStyle w:val="12"/>
        <w:tblpPr w:leftFromText="180" w:rightFromText="180" w:vertAnchor="text" w:horzAnchor="margin" w:tblpXSpec="center" w:tblpY="33"/>
        <w:tblW w:w="15823" w:type="dxa"/>
        <w:tblLayout w:type="fixed"/>
        <w:tblLook w:val="04A0" w:firstRow="1" w:lastRow="0" w:firstColumn="1" w:lastColumn="0" w:noHBand="0" w:noVBand="1"/>
      </w:tblPr>
      <w:tblGrid>
        <w:gridCol w:w="740"/>
        <w:gridCol w:w="2771"/>
        <w:gridCol w:w="2414"/>
        <w:gridCol w:w="2669"/>
        <w:gridCol w:w="2224"/>
        <w:gridCol w:w="2965"/>
        <w:gridCol w:w="2040"/>
      </w:tblGrid>
      <w:tr w:rsidR="00FE1AF3" w:rsidRPr="00CE4D65" w:rsidTr="000573BC">
        <w:trPr>
          <w:trHeight w:val="457"/>
        </w:trPr>
        <w:tc>
          <w:tcPr>
            <w:tcW w:w="740"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w:t>
            </w:r>
          </w:p>
        </w:tc>
        <w:tc>
          <w:tcPr>
            <w:tcW w:w="2771"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Этапы, продолжительность</w:t>
            </w:r>
          </w:p>
        </w:tc>
        <w:tc>
          <w:tcPr>
            <w:tcW w:w="2414"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Задачи этапа</w:t>
            </w:r>
          </w:p>
        </w:tc>
        <w:tc>
          <w:tcPr>
            <w:tcW w:w="2669"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Деятельность педагога</w:t>
            </w:r>
          </w:p>
        </w:tc>
        <w:tc>
          <w:tcPr>
            <w:tcW w:w="2224"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Методы, формы, приемы</w:t>
            </w:r>
          </w:p>
        </w:tc>
        <w:tc>
          <w:tcPr>
            <w:tcW w:w="2965"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Предполагаемая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center"/>
              <w:rPr>
                <w:rFonts w:ascii="Times New Roman" w:hAnsi="Times New Roman"/>
                <w:sz w:val="24"/>
                <w:szCs w:val="24"/>
              </w:rPr>
            </w:pPr>
            <w:r w:rsidRPr="00CE4D65">
              <w:rPr>
                <w:rFonts w:ascii="Times New Roman" w:hAnsi="Times New Roman"/>
                <w:sz w:val="24"/>
                <w:szCs w:val="24"/>
              </w:rPr>
              <w:t>Планируемые результаты</w:t>
            </w:r>
          </w:p>
        </w:tc>
      </w:tr>
      <w:tr w:rsidR="00FE1AF3" w:rsidRPr="00CE4D65" w:rsidTr="000573BC">
        <w:trPr>
          <w:trHeight w:val="313"/>
        </w:trPr>
        <w:tc>
          <w:tcPr>
            <w:tcW w:w="740" w:type="dxa"/>
            <w:tcBorders>
              <w:top w:val="single" w:sz="4" w:space="0" w:color="auto"/>
              <w:left w:val="single" w:sz="4" w:space="0" w:color="auto"/>
              <w:bottom w:val="single" w:sz="4" w:space="0" w:color="auto"/>
              <w:right w:val="single" w:sz="4" w:space="0" w:color="auto"/>
            </w:tcBorders>
            <w:hideMark/>
          </w:tcPr>
          <w:p w:rsidR="00FE1AF3" w:rsidRPr="000573BC" w:rsidRDefault="00FE1AF3" w:rsidP="005A16D0">
            <w:pPr>
              <w:jc w:val="center"/>
              <w:rPr>
                <w:rFonts w:ascii="Times New Roman" w:hAnsi="Times New Roman"/>
                <w:sz w:val="24"/>
                <w:szCs w:val="24"/>
              </w:rPr>
            </w:pPr>
            <w:r w:rsidRPr="000573BC">
              <w:rPr>
                <w:rFonts w:ascii="Times New Roman" w:hAnsi="Times New Roman"/>
                <w:sz w:val="24"/>
                <w:szCs w:val="24"/>
              </w:rPr>
              <w:t>1.</w:t>
            </w:r>
          </w:p>
        </w:tc>
        <w:tc>
          <w:tcPr>
            <w:tcW w:w="2771" w:type="dxa"/>
            <w:tcBorders>
              <w:top w:val="single" w:sz="4" w:space="0" w:color="auto"/>
              <w:left w:val="single" w:sz="4" w:space="0" w:color="auto"/>
              <w:bottom w:val="single" w:sz="4" w:space="0" w:color="auto"/>
              <w:right w:val="single" w:sz="4" w:space="0" w:color="auto"/>
            </w:tcBorders>
            <w:hideMark/>
          </w:tcPr>
          <w:p w:rsidR="00FE1AF3" w:rsidRPr="000573BC" w:rsidRDefault="00FE1AF3" w:rsidP="000573BC">
            <w:pPr>
              <w:jc w:val="both"/>
              <w:rPr>
                <w:rFonts w:ascii="Times New Roman" w:hAnsi="Times New Roman"/>
                <w:sz w:val="24"/>
                <w:szCs w:val="24"/>
              </w:rPr>
            </w:pPr>
            <w:r w:rsidRPr="000573BC">
              <w:rPr>
                <w:rFonts w:ascii="Times New Roman" w:hAnsi="Times New Roman"/>
                <w:sz w:val="24"/>
                <w:szCs w:val="24"/>
              </w:rPr>
              <w:t>Организационно – мотивационный этап</w:t>
            </w:r>
          </w:p>
        </w:tc>
        <w:tc>
          <w:tcPr>
            <w:tcW w:w="2414" w:type="dxa"/>
            <w:tcBorders>
              <w:top w:val="single" w:sz="4" w:space="0" w:color="auto"/>
              <w:left w:val="single" w:sz="4" w:space="0" w:color="auto"/>
              <w:bottom w:val="single" w:sz="4" w:space="0" w:color="auto"/>
              <w:right w:val="single" w:sz="4" w:space="0" w:color="auto"/>
            </w:tcBorders>
          </w:tcPr>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Заинтересовать детей предстоящей образовательной деятельностью.</w:t>
            </w:r>
          </w:p>
        </w:tc>
        <w:tc>
          <w:tcPr>
            <w:tcW w:w="2669" w:type="dxa"/>
            <w:tcBorders>
              <w:top w:val="single" w:sz="4" w:space="0" w:color="auto"/>
              <w:left w:val="single" w:sz="4" w:space="0" w:color="auto"/>
              <w:bottom w:val="single" w:sz="4" w:space="0" w:color="auto"/>
              <w:right w:val="single" w:sz="4" w:space="0" w:color="auto"/>
            </w:tcBorders>
          </w:tcPr>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Прежде чем начать, давайте с вами встанем в круг и поприветствуем друг друга</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Приветствие</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Утром солнышко встает, (руки поднять вверх)</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Всех на улицу зовет, (сгибать руки в локтя к груди)</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lastRenderedPageBreak/>
              <w:t>Выхожу из дома я, (показать рукой на себя)</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Здравствуй улица моя! (выпрямить руки в стороны)</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Отвечаю солнцу я (поднять руки над головой)</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Отвечаю травам я (опустить руки вниз)</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Отвечаю ветру я (поднять руки над головой и покачать ими)</w:t>
            </w:r>
          </w:p>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 xml:space="preserve">Здравствуй Родина моя! (взять друг друга за руки) </w:t>
            </w:r>
          </w:p>
        </w:tc>
        <w:tc>
          <w:tcPr>
            <w:tcW w:w="2224" w:type="dxa"/>
            <w:tcBorders>
              <w:top w:val="single" w:sz="4" w:space="0" w:color="auto"/>
              <w:left w:val="single" w:sz="4" w:space="0" w:color="auto"/>
              <w:bottom w:val="single" w:sz="4" w:space="0" w:color="auto"/>
              <w:right w:val="single" w:sz="4" w:space="0" w:color="auto"/>
            </w:tcBorders>
          </w:tcPr>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lastRenderedPageBreak/>
              <w:t>Словесный, групповой, художественное слово «Приветствие»</w:t>
            </w:r>
          </w:p>
        </w:tc>
        <w:tc>
          <w:tcPr>
            <w:tcW w:w="2965" w:type="dxa"/>
            <w:tcBorders>
              <w:top w:val="single" w:sz="4" w:space="0" w:color="auto"/>
              <w:left w:val="single" w:sz="4" w:space="0" w:color="auto"/>
              <w:bottom w:val="single" w:sz="4" w:space="0" w:color="auto"/>
              <w:right w:val="single" w:sz="4" w:space="0" w:color="auto"/>
            </w:tcBorders>
          </w:tcPr>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Выполняют действия приветствия</w:t>
            </w:r>
          </w:p>
        </w:tc>
        <w:tc>
          <w:tcPr>
            <w:tcW w:w="2040" w:type="dxa"/>
            <w:tcBorders>
              <w:top w:val="single" w:sz="4" w:space="0" w:color="auto"/>
              <w:left w:val="single" w:sz="4" w:space="0" w:color="auto"/>
              <w:bottom w:val="single" w:sz="4" w:space="0" w:color="auto"/>
              <w:right w:val="single" w:sz="4" w:space="0" w:color="auto"/>
            </w:tcBorders>
          </w:tcPr>
          <w:p w:rsidR="00FE1AF3" w:rsidRPr="000573BC" w:rsidRDefault="00FE1AF3"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Дети организованы и заинтересованы в предстоящей образовательной деятельности.</w:t>
            </w:r>
          </w:p>
        </w:tc>
      </w:tr>
      <w:tr w:rsidR="00FE1AF3" w:rsidRPr="00CE4D65" w:rsidTr="000573BC">
        <w:trPr>
          <w:trHeight w:val="179"/>
        </w:trPr>
        <w:tc>
          <w:tcPr>
            <w:tcW w:w="740" w:type="dxa"/>
            <w:tcBorders>
              <w:top w:val="single" w:sz="4" w:space="0" w:color="auto"/>
              <w:left w:val="single" w:sz="4" w:space="0" w:color="auto"/>
              <w:bottom w:val="single" w:sz="4" w:space="0" w:color="auto"/>
              <w:right w:val="single" w:sz="4" w:space="0" w:color="auto"/>
            </w:tcBorders>
            <w:hideMark/>
          </w:tcPr>
          <w:p w:rsidR="00FE1AF3" w:rsidRPr="00CE4D65" w:rsidRDefault="00FE1AF3" w:rsidP="005A16D0">
            <w:pPr>
              <w:jc w:val="center"/>
              <w:rPr>
                <w:rFonts w:ascii="Times New Roman" w:hAnsi="Times New Roman"/>
                <w:sz w:val="24"/>
                <w:szCs w:val="24"/>
              </w:rPr>
            </w:pPr>
            <w:r w:rsidRPr="00CE4D65">
              <w:rPr>
                <w:rFonts w:ascii="Times New Roman" w:hAnsi="Times New Roman"/>
                <w:sz w:val="24"/>
                <w:szCs w:val="24"/>
              </w:rPr>
              <w:lastRenderedPageBreak/>
              <w:t>2.</w:t>
            </w:r>
          </w:p>
        </w:tc>
        <w:tc>
          <w:tcPr>
            <w:tcW w:w="2771" w:type="dxa"/>
            <w:tcBorders>
              <w:top w:val="single" w:sz="4" w:space="0" w:color="auto"/>
              <w:left w:val="single" w:sz="4" w:space="0" w:color="auto"/>
              <w:bottom w:val="single" w:sz="4" w:space="0" w:color="auto"/>
              <w:right w:val="single" w:sz="4" w:space="0" w:color="auto"/>
            </w:tcBorders>
            <w:hideMark/>
          </w:tcPr>
          <w:p w:rsidR="00FE1AF3" w:rsidRPr="00CE4D65" w:rsidRDefault="00FE1AF3" w:rsidP="00FE1AF3">
            <w:pPr>
              <w:jc w:val="both"/>
              <w:rPr>
                <w:rFonts w:ascii="Times New Roman" w:hAnsi="Times New Roman"/>
                <w:sz w:val="24"/>
                <w:szCs w:val="24"/>
              </w:rPr>
            </w:pPr>
            <w:r w:rsidRPr="00CE4D65">
              <w:rPr>
                <w:rFonts w:ascii="Times New Roman" w:hAnsi="Times New Roman"/>
                <w:sz w:val="24"/>
                <w:szCs w:val="24"/>
              </w:rPr>
              <w:t>Основной этап</w:t>
            </w:r>
          </w:p>
        </w:tc>
        <w:tc>
          <w:tcPr>
            <w:tcW w:w="12312" w:type="dxa"/>
            <w:gridSpan w:val="5"/>
            <w:tcBorders>
              <w:top w:val="single" w:sz="4" w:space="0" w:color="auto"/>
              <w:left w:val="single" w:sz="4" w:space="0" w:color="auto"/>
              <w:bottom w:val="single" w:sz="4" w:space="0" w:color="auto"/>
              <w:right w:val="single" w:sz="4" w:space="0" w:color="auto"/>
            </w:tcBorders>
          </w:tcPr>
          <w:p w:rsidR="00FE1AF3" w:rsidRPr="00CE4D65" w:rsidRDefault="00FE1AF3" w:rsidP="00FE1AF3">
            <w:pPr>
              <w:jc w:val="both"/>
              <w:rPr>
                <w:rFonts w:ascii="Times New Roman" w:hAnsi="Times New Roman"/>
                <w:sz w:val="24"/>
                <w:szCs w:val="24"/>
              </w:rPr>
            </w:pPr>
          </w:p>
        </w:tc>
      </w:tr>
      <w:tr w:rsidR="00FE1AF3" w:rsidRPr="00CE4D65" w:rsidTr="000573BC">
        <w:trPr>
          <w:trHeight w:val="187"/>
        </w:trPr>
        <w:tc>
          <w:tcPr>
            <w:tcW w:w="740" w:type="dxa"/>
            <w:tcBorders>
              <w:top w:val="single" w:sz="4" w:space="0" w:color="auto"/>
              <w:left w:val="single" w:sz="4" w:space="0" w:color="auto"/>
              <w:bottom w:val="single" w:sz="4" w:space="0" w:color="auto"/>
              <w:right w:val="single" w:sz="4" w:space="0" w:color="auto"/>
            </w:tcBorders>
            <w:hideMark/>
          </w:tcPr>
          <w:p w:rsidR="00FE1AF3" w:rsidRPr="00CE4D65" w:rsidRDefault="00FE1AF3" w:rsidP="005A16D0">
            <w:pPr>
              <w:jc w:val="center"/>
              <w:rPr>
                <w:rFonts w:ascii="Times New Roman" w:hAnsi="Times New Roman"/>
                <w:sz w:val="24"/>
                <w:szCs w:val="24"/>
              </w:rPr>
            </w:pPr>
            <w:r w:rsidRPr="00CE4D65">
              <w:rPr>
                <w:rFonts w:ascii="Times New Roman" w:hAnsi="Times New Roman"/>
                <w:sz w:val="24"/>
                <w:szCs w:val="24"/>
              </w:rPr>
              <w:t>2.1.</w:t>
            </w:r>
          </w:p>
        </w:tc>
        <w:tc>
          <w:tcPr>
            <w:tcW w:w="2771" w:type="dxa"/>
            <w:tcBorders>
              <w:top w:val="single" w:sz="4" w:space="0" w:color="auto"/>
              <w:left w:val="single" w:sz="4" w:space="0" w:color="auto"/>
              <w:bottom w:val="single" w:sz="4" w:space="0" w:color="auto"/>
              <w:right w:val="single" w:sz="4" w:space="0" w:color="auto"/>
            </w:tcBorders>
            <w:hideMark/>
          </w:tcPr>
          <w:p w:rsidR="00FE1AF3" w:rsidRPr="00CE4D65" w:rsidRDefault="00FE1AF3" w:rsidP="000573BC">
            <w:pPr>
              <w:jc w:val="both"/>
              <w:rPr>
                <w:rFonts w:ascii="Times New Roman" w:hAnsi="Times New Roman"/>
                <w:sz w:val="24"/>
                <w:szCs w:val="24"/>
              </w:rPr>
            </w:pPr>
            <w:r w:rsidRPr="00CE4D65">
              <w:rPr>
                <w:rFonts w:ascii="Times New Roman" w:hAnsi="Times New Roman"/>
                <w:sz w:val="24"/>
                <w:szCs w:val="24"/>
              </w:rPr>
              <w:t>Этап постановки проблемы</w:t>
            </w:r>
          </w:p>
        </w:tc>
        <w:tc>
          <w:tcPr>
            <w:tcW w:w="2414" w:type="dxa"/>
            <w:tcBorders>
              <w:top w:val="single" w:sz="4" w:space="0" w:color="auto"/>
              <w:left w:val="single" w:sz="4" w:space="0" w:color="auto"/>
              <w:bottom w:val="single" w:sz="4" w:space="0" w:color="auto"/>
              <w:right w:val="single" w:sz="4" w:space="0" w:color="auto"/>
            </w:tcBorders>
          </w:tcPr>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Ввести детей в проблемную ситуацию.</w:t>
            </w:r>
          </w:p>
        </w:tc>
        <w:tc>
          <w:tcPr>
            <w:tcW w:w="2669" w:type="dxa"/>
            <w:tcBorders>
              <w:top w:val="single" w:sz="4" w:space="0" w:color="auto"/>
              <w:left w:val="single" w:sz="4" w:space="0" w:color="auto"/>
              <w:bottom w:val="single" w:sz="4" w:space="0" w:color="auto"/>
              <w:right w:val="single" w:sz="4" w:space="0" w:color="auto"/>
            </w:tcBorders>
            <w:hideMark/>
          </w:tcPr>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Присаживайтесь, спину держим ровно</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Ребята, к нам пришло письмо.</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 Вам интересно от кого это письмо</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Да.</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 Сейчас я его открою и прочту.</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Читает письмо</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 xml:space="preserve">«Здравствуйте, друзья! Пишет Вам Королева страны Математики. Я за вами долго </w:t>
            </w:r>
            <w:r w:rsidRPr="00EC348A">
              <w:rPr>
                <w:rFonts w:ascii="Times New Roman" w:hAnsi="Times New Roman"/>
                <w:color w:val="000000" w:themeColor="text1"/>
                <w:sz w:val="24"/>
                <w:szCs w:val="24"/>
              </w:rPr>
              <w:lastRenderedPageBreak/>
              <w:t>наблюдала, как вы интересно играли на занятиях по математике. В моей стране произошла путаница, и я хочу вас пригласить к себе, чтобы помогли мне навести порядок.</w:t>
            </w:r>
          </w:p>
          <w:p w:rsidR="00FE1AF3" w:rsidRPr="00EC348A"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E1AF3" w:rsidRPr="00EC348A">
              <w:rPr>
                <w:rFonts w:ascii="Times New Roman" w:hAnsi="Times New Roman"/>
                <w:color w:val="000000" w:themeColor="text1"/>
                <w:sz w:val="24"/>
                <w:szCs w:val="24"/>
              </w:rPr>
              <w:t>Поможем,</w:t>
            </w:r>
            <w:r w:rsidR="00FE1AF3">
              <w:rPr>
                <w:rFonts w:ascii="Times New Roman" w:hAnsi="Times New Roman"/>
                <w:color w:val="000000" w:themeColor="text1"/>
                <w:sz w:val="24"/>
                <w:szCs w:val="24"/>
              </w:rPr>
              <w:t xml:space="preserve"> </w:t>
            </w:r>
            <w:r w:rsidR="00FE1AF3" w:rsidRPr="00EC348A">
              <w:rPr>
                <w:rFonts w:ascii="Times New Roman" w:hAnsi="Times New Roman"/>
                <w:color w:val="000000" w:themeColor="text1"/>
                <w:sz w:val="24"/>
                <w:szCs w:val="24"/>
              </w:rPr>
              <w:t>ребята?</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А попасть в страну математики, нам поможет цветик- семицветик.</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Произнесём волшебные слова:</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«Лети, лети лепесток</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Через запад на восток</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Через север, через юг</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Возвращайся, сделав круг,</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Лишь коснёшься ты земли,</w:t>
            </w:r>
          </w:p>
          <w:p w:rsidR="00FE1AF3" w:rsidRPr="00EC348A" w:rsidRDefault="00FE1AF3" w:rsidP="000573BC">
            <w:pPr>
              <w:pBdr>
                <w:top w:val="nil"/>
                <w:left w:val="nil"/>
                <w:bottom w:val="nil"/>
                <w:right w:val="nil"/>
                <w:between w:val="nil"/>
                <w:bar w:val="nil"/>
              </w:pBdr>
              <w:jc w:val="both"/>
              <w:rPr>
                <w:rFonts w:ascii="Times New Roman" w:hAnsi="Times New Roman"/>
                <w:color w:val="000000" w:themeColor="text1"/>
                <w:sz w:val="24"/>
                <w:szCs w:val="24"/>
              </w:rPr>
            </w:pPr>
            <w:r w:rsidRPr="00EC348A">
              <w:rPr>
                <w:rFonts w:ascii="Times New Roman" w:hAnsi="Times New Roman"/>
                <w:color w:val="000000" w:themeColor="text1"/>
                <w:sz w:val="24"/>
                <w:szCs w:val="24"/>
              </w:rPr>
              <w:t>Быть по-моему вели…»</w:t>
            </w:r>
          </w:p>
          <w:p w:rsidR="00FE1AF3" w:rsidRPr="00EC348A"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Вели, чтобы мы попали в </w:t>
            </w:r>
            <w:r w:rsidR="00FE1AF3" w:rsidRPr="00EC348A">
              <w:rPr>
                <w:rFonts w:ascii="Times New Roman" w:hAnsi="Times New Roman"/>
                <w:color w:val="000000" w:themeColor="text1"/>
                <w:sz w:val="24"/>
                <w:szCs w:val="24"/>
              </w:rPr>
              <w:t>страну математики.</w:t>
            </w:r>
          </w:p>
        </w:tc>
        <w:tc>
          <w:tcPr>
            <w:tcW w:w="2224" w:type="dxa"/>
            <w:tcBorders>
              <w:top w:val="single" w:sz="4" w:space="0" w:color="auto"/>
              <w:left w:val="single" w:sz="4" w:space="0" w:color="auto"/>
              <w:bottom w:val="single" w:sz="4" w:space="0" w:color="auto"/>
              <w:right w:val="single" w:sz="4" w:space="0" w:color="auto"/>
            </w:tcBorders>
          </w:tcPr>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lastRenderedPageBreak/>
              <w:t>Словесный: беседа</w:t>
            </w: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Наглядный: показ</w:t>
            </w: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Форма: фронтальная</w:t>
            </w: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Приемы: вопрос-ответ</w:t>
            </w:r>
          </w:p>
        </w:tc>
        <w:tc>
          <w:tcPr>
            <w:tcW w:w="2965" w:type="dxa"/>
            <w:tcBorders>
              <w:top w:val="single" w:sz="4" w:space="0" w:color="auto"/>
              <w:left w:val="single" w:sz="4" w:space="0" w:color="auto"/>
              <w:bottom w:val="single" w:sz="4" w:space="0" w:color="auto"/>
              <w:right w:val="single" w:sz="4" w:space="0" w:color="auto"/>
            </w:tcBorders>
          </w:tcPr>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hAnsi="Times New Roman"/>
                <w:iCs/>
                <w:color w:val="000000" w:themeColor="text1"/>
                <w:sz w:val="24"/>
                <w:szCs w:val="24"/>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 Да!</w:t>
            </w:r>
          </w:p>
        </w:tc>
        <w:tc>
          <w:tcPr>
            <w:tcW w:w="2040" w:type="dxa"/>
            <w:tcBorders>
              <w:top w:val="single" w:sz="4" w:space="0" w:color="auto"/>
              <w:left w:val="single" w:sz="4" w:space="0" w:color="auto"/>
              <w:bottom w:val="single" w:sz="4" w:space="0" w:color="auto"/>
              <w:right w:val="single" w:sz="4" w:space="0" w:color="auto"/>
            </w:tcBorders>
          </w:tcPr>
          <w:p w:rsidR="00FE1AF3" w:rsidRPr="00EC348A" w:rsidRDefault="00FE1AF3"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lastRenderedPageBreak/>
              <w:t>Дети введены в проблемную ситуацию.</w:t>
            </w:r>
          </w:p>
        </w:tc>
      </w:tr>
      <w:tr w:rsidR="000573BC" w:rsidRPr="00CE4D65" w:rsidTr="000573BC">
        <w:trPr>
          <w:trHeight w:val="179"/>
        </w:trPr>
        <w:tc>
          <w:tcPr>
            <w:tcW w:w="740" w:type="dxa"/>
            <w:tcBorders>
              <w:top w:val="single" w:sz="4" w:space="0" w:color="auto"/>
              <w:left w:val="single" w:sz="4" w:space="0" w:color="auto"/>
              <w:bottom w:val="single" w:sz="4" w:space="0" w:color="auto"/>
              <w:right w:val="single" w:sz="4" w:space="0" w:color="auto"/>
            </w:tcBorders>
            <w:hideMark/>
          </w:tcPr>
          <w:p w:rsidR="000573BC" w:rsidRPr="00CE4D65" w:rsidRDefault="000573BC" w:rsidP="005A16D0">
            <w:pPr>
              <w:jc w:val="center"/>
              <w:rPr>
                <w:rFonts w:ascii="Times New Roman" w:hAnsi="Times New Roman"/>
                <w:sz w:val="24"/>
                <w:szCs w:val="24"/>
              </w:rPr>
            </w:pPr>
            <w:r w:rsidRPr="00CE4D65">
              <w:rPr>
                <w:rFonts w:ascii="Times New Roman" w:hAnsi="Times New Roman"/>
                <w:sz w:val="24"/>
                <w:szCs w:val="24"/>
              </w:rPr>
              <w:lastRenderedPageBreak/>
              <w:t>2.2.</w:t>
            </w:r>
          </w:p>
        </w:tc>
        <w:tc>
          <w:tcPr>
            <w:tcW w:w="2771" w:type="dxa"/>
            <w:tcBorders>
              <w:top w:val="single" w:sz="4" w:space="0" w:color="auto"/>
              <w:left w:val="single" w:sz="4" w:space="0" w:color="auto"/>
              <w:bottom w:val="single" w:sz="4" w:space="0" w:color="auto"/>
              <w:right w:val="single" w:sz="4" w:space="0" w:color="auto"/>
            </w:tcBorders>
            <w:hideMark/>
          </w:tcPr>
          <w:p w:rsidR="000573BC" w:rsidRPr="000573BC" w:rsidRDefault="000573BC" w:rsidP="000573BC">
            <w:pPr>
              <w:jc w:val="both"/>
              <w:rPr>
                <w:rFonts w:ascii="Times New Roman" w:hAnsi="Times New Roman"/>
                <w:sz w:val="24"/>
                <w:szCs w:val="24"/>
              </w:rPr>
            </w:pPr>
            <w:r w:rsidRPr="000573BC">
              <w:rPr>
                <w:rFonts w:ascii="Times New Roman" w:hAnsi="Times New Roman"/>
                <w:sz w:val="24"/>
                <w:szCs w:val="24"/>
              </w:rPr>
              <w:t>Этап ознакомления с материалом</w:t>
            </w:r>
          </w:p>
        </w:tc>
        <w:tc>
          <w:tcPr>
            <w:tcW w:w="2414"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Максимально познакомиться с деятельностью</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Ориентировка на плоскости.</w:t>
            </w:r>
          </w:p>
        </w:tc>
        <w:tc>
          <w:tcPr>
            <w:tcW w:w="2669"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lastRenderedPageBreak/>
              <w:t xml:space="preserve">Мы попали с вами в королевство математики. Но кто живёт в этом королевстве? </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lastRenderedPageBreak/>
              <w:t>Давайте знакомиться.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Вот первый домик математических жителей. Только кто живет в этом доме, я вам не скажу. Я хочу, чтобы вы сами их отгадали.</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Сейчас мы с вами поиграем в одну игру, которая называется «Загадки - отгадки», я буду вам загадывать загадки, а вы внимательно слушать и отвечать, готовы?</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Нет углов у меня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И похож на блюдце 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На тарелку и на крышку,</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На кольцо, на колесо.</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Кто же я такой, друзья?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Назовите вы меня!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Он похожий на яйцо</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Или на твое лицо.</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Вот такая есть окружность -</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Очень странная наружность:</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Круг приплюснутым стал.</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Получился вдруг</w:t>
            </w:r>
            <w:r>
              <w:rPr>
                <w:rFonts w:ascii="Times New Roman" w:hAnsi="Times New Roman"/>
                <w:color w:val="000000" w:themeColor="text1"/>
                <w:sz w:val="24"/>
                <w:szCs w:val="24"/>
              </w:rPr>
              <w:t>…</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Растянули мы квадрат</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И представили на взгляд,</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На кого он стал похожим</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Или с чем-то очень схожим?</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Не кирпич, не треугольник -</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Стал квадрат</w:t>
            </w:r>
            <w:r>
              <w:rPr>
                <w:rFonts w:ascii="Times New Roman" w:hAnsi="Times New Roman"/>
                <w:color w:val="000000" w:themeColor="text1"/>
                <w:sz w:val="24"/>
                <w:szCs w:val="24"/>
              </w:rPr>
              <w:t>…</w:t>
            </w:r>
            <w:r w:rsidRPr="000573BC">
              <w:rPr>
                <w:rFonts w:ascii="Times New Roman" w:hAnsi="Times New Roman"/>
                <w:color w:val="000000" w:themeColor="text1"/>
                <w:sz w:val="24"/>
                <w:szCs w:val="24"/>
              </w:rPr>
              <w:t xml:space="preserve"> </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Я фигура – хоть куда,</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Очень ровная всегда,</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Все углы во мне равны</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И четыре стороны.</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Кубик – мой любимый брат,</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Потому что я…</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(пока</w:t>
            </w:r>
            <w:r>
              <w:rPr>
                <w:rFonts w:ascii="Times New Roman" w:hAnsi="Times New Roman"/>
                <w:color w:val="000000" w:themeColor="text1"/>
                <w:sz w:val="24"/>
                <w:szCs w:val="24"/>
              </w:rPr>
              <w:t>з</w:t>
            </w:r>
            <w:r w:rsidRPr="000573BC">
              <w:rPr>
                <w:rFonts w:ascii="Times New Roman" w:hAnsi="Times New Roman"/>
                <w:color w:val="000000" w:themeColor="text1"/>
                <w:sz w:val="24"/>
                <w:szCs w:val="24"/>
              </w:rPr>
              <w:t xml:space="preserve"> слайдов с изображением геометрических фигур) Узнаёте? </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 большие озорники очень любят играть. И хотят с вами поиграть. Вы согласны?</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r w:rsidRPr="000573BC">
              <w:rPr>
                <w:rFonts w:ascii="Times New Roman" w:hAnsi="Times New Roman"/>
                <w:color w:val="000000" w:themeColor="text1"/>
                <w:sz w:val="24"/>
                <w:szCs w:val="24"/>
              </w:rPr>
              <w:t>Присаживайтесь за столы.</w:t>
            </w:r>
          </w:p>
          <w:p w:rsidR="000573BC" w:rsidRPr="000573BC" w:rsidRDefault="000573BC" w:rsidP="000573BC">
            <w:pP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xml:space="preserve">Перед вами карандаши и бумага. </w:t>
            </w:r>
            <w:r w:rsidRPr="000573BC">
              <w:rPr>
                <w:rFonts w:ascii="Times New Roman" w:eastAsia="Arial Unicode MS" w:hAnsi="Times New Roman"/>
                <w:color w:val="000000"/>
                <w:sz w:val="24"/>
                <w:szCs w:val="24"/>
                <w:bdr w:val="none" w:sz="0" w:space="0" w:color="auto" w:frame="1"/>
                <w:lang w:eastAsia="ru-RU"/>
              </w:rPr>
              <w:lastRenderedPageBreak/>
              <w:t xml:space="preserve">Приготовьтесь слушать задание и рисовать </w:t>
            </w:r>
          </w:p>
          <w:p w:rsidR="000573BC" w:rsidRPr="000573BC" w:rsidRDefault="000573BC" w:rsidP="000573BC">
            <w:pP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в левом верхнем углу нарисуйте синий овал;</w:t>
            </w:r>
          </w:p>
          <w:p w:rsidR="000573BC" w:rsidRPr="000573BC" w:rsidRDefault="000573BC" w:rsidP="000573BC">
            <w:pP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в правом нижнем углу нарисуйте красный круг;</w:t>
            </w:r>
          </w:p>
          <w:p w:rsidR="000573BC" w:rsidRPr="000573BC" w:rsidRDefault="000573BC" w:rsidP="000573BC">
            <w:pP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в центре нарисуйте зеленый квадрат;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в левом нижнем углу нарисуйте желтый прямоугольник;</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bdr w:val="none" w:sz="0" w:space="0" w:color="auto" w:frame="1"/>
                <w:lang w:eastAsia="ru-RU"/>
              </w:rPr>
            </w:pPr>
            <w:r w:rsidRPr="000573BC">
              <w:rPr>
                <w:rFonts w:ascii="Times New Roman" w:eastAsia="Arial Unicode MS" w:hAnsi="Times New Roman"/>
                <w:color w:val="000000"/>
                <w:sz w:val="24"/>
                <w:szCs w:val="24"/>
                <w:bdr w:val="none" w:sz="0" w:space="0" w:color="auto" w:frame="1"/>
                <w:lang w:eastAsia="ru-RU"/>
              </w:rPr>
              <w:t>- в правом верхнем углу нарисуйте розовый треугольник;</w:t>
            </w:r>
          </w:p>
          <w:p w:rsidR="000573BC" w:rsidRPr="000573BC" w:rsidRDefault="000573BC" w:rsidP="000573BC">
            <w:pPr>
              <w:pBdr>
                <w:top w:val="nil"/>
                <w:left w:val="nil"/>
                <w:bottom w:val="nil"/>
                <w:right w:val="nil"/>
                <w:between w:val="nil"/>
                <w:bar w:val="nil"/>
              </w:pBdr>
              <w:jc w:val="both"/>
              <w:rPr>
                <w:rFonts w:ascii="Times New Roman" w:hAnsi="Times New Roman"/>
                <w:color w:val="000000" w:themeColor="text1"/>
                <w:sz w:val="24"/>
                <w:szCs w:val="24"/>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А сейчас проверим.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Ксения, что ты нарисовала в центре?</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А ты, Катя, что нарисовала в левом нижнем углу?</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Молодцы!</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Теперь немного отдохнем.</w:t>
            </w:r>
            <w:r>
              <w:rPr>
                <w:rFonts w:ascii="Times New Roman" w:eastAsia="Arial Unicode MS" w:hAnsi="Times New Roman"/>
                <w:color w:val="000000"/>
                <w:sz w:val="24"/>
                <w:szCs w:val="24"/>
                <w:u w:color="000000"/>
                <w:bdr w:val="nil"/>
                <w:lang w:eastAsia="ru-RU"/>
              </w:rPr>
              <w:t xml:space="preserve"> Физкультминутка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Вот фигуры-непоседы,</w:t>
            </w:r>
            <w:r w:rsidRPr="000573BC">
              <w:rPr>
                <w:rFonts w:ascii="Times New Roman" w:eastAsia="Arial Unicode MS" w:hAnsi="Times New Roman"/>
                <w:color w:val="000000"/>
                <w:sz w:val="24"/>
                <w:szCs w:val="24"/>
                <w:u w:color="000000"/>
                <w:bdr w:val="nil"/>
                <w:lang w:eastAsia="ru-RU"/>
              </w:rPr>
              <w:br/>
              <w:t>Любят в прятки поиграть.</w:t>
            </w:r>
            <w:r w:rsidRPr="000573BC">
              <w:rPr>
                <w:rFonts w:ascii="Times New Roman" w:eastAsia="Arial Unicode MS" w:hAnsi="Times New Roman"/>
                <w:color w:val="000000"/>
                <w:sz w:val="24"/>
                <w:szCs w:val="24"/>
                <w:u w:color="000000"/>
                <w:bdr w:val="nil"/>
                <w:lang w:eastAsia="ru-RU"/>
              </w:rPr>
              <w:br/>
              <w:t>Так давайте их, ребята,</w:t>
            </w:r>
            <w:r w:rsidRPr="000573BC">
              <w:rPr>
                <w:rFonts w:ascii="Times New Roman" w:eastAsia="Arial Unicode MS" w:hAnsi="Times New Roman"/>
                <w:color w:val="000000"/>
                <w:sz w:val="24"/>
                <w:szCs w:val="24"/>
                <w:u w:color="000000"/>
                <w:bdr w:val="nil"/>
                <w:lang w:eastAsia="ru-RU"/>
              </w:rPr>
              <w:br/>
              <w:t>Будем глазками искать.</w:t>
            </w:r>
            <w:r w:rsidRPr="000573BC">
              <w:rPr>
                <w:rFonts w:ascii="Times New Roman" w:eastAsia="Arial Unicode MS" w:hAnsi="Times New Roman"/>
                <w:color w:val="000000"/>
                <w:sz w:val="24"/>
                <w:szCs w:val="24"/>
                <w:u w:color="000000"/>
                <w:bdr w:val="nil"/>
                <w:lang w:eastAsia="ru-RU"/>
              </w:rPr>
              <w:br/>
              <w:t>Будем глазками искать,</w:t>
            </w:r>
            <w:r w:rsidRPr="000573BC">
              <w:rPr>
                <w:rFonts w:ascii="Times New Roman" w:eastAsia="Arial Unicode MS" w:hAnsi="Times New Roman"/>
                <w:color w:val="000000"/>
                <w:sz w:val="24"/>
                <w:szCs w:val="24"/>
                <w:u w:color="000000"/>
                <w:bdr w:val="nil"/>
                <w:lang w:eastAsia="ru-RU"/>
              </w:rPr>
              <w:br/>
            </w:r>
            <w:r w:rsidRPr="000573BC">
              <w:rPr>
                <w:rFonts w:ascii="Times New Roman" w:eastAsia="Arial Unicode MS" w:hAnsi="Times New Roman"/>
                <w:color w:val="000000"/>
                <w:sz w:val="24"/>
                <w:szCs w:val="24"/>
                <w:u w:color="000000"/>
                <w:bdr w:val="nil"/>
                <w:lang w:eastAsia="ru-RU"/>
              </w:rPr>
              <w:lastRenderedPageBreak/>
              <w:t>К ним поближе подбегать.</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Дружно глянем все налево.</w:t>
            </w:r>
            <w:r w:rsidRPr="000573BC">
              <w:rPr>
                <w:rFonts w:ascii="Times New Roman" w:eastAsia="Arial Unicode MS" w:hAnsi="Times New Roman"/>
                <w:color w:val="000000"/>
                <w:sz w:val="24"/>
                <w:szCs w:val="24"/>
                <w:u w:color="000000"/>
                <w:bdr w:val="nil"/>
                <w:lang w:eastAsia="ru-RU"/>
              </w:rPr>
              <w:br/>
              <w:t>Что там? Это же … квадрат.</w:t>
            </w:r>
            <w:r w:rsidRPr="000573BC">
              <w:rPr>
                <w:rFonts w:ascii="Times New Roman" w:eastAsia="Arial Unicode MS" w:hAnsi="Times New Roman"/>
                <w:color w:val="000000"/>
                <w:sz w:val="24"/>
                <w:szCs w:val="24"/>
                <w:u w:color="000000"/>
                <w:bdr w:val="nil"/>
                <w:lang w:eastAsia="ru-RU"/>
              </w:rPr>
              <w:br/>
              <w:t>Не уйти тебе проказник,</w:t>
            </w:r>
            <w:r w:rsidRPr="000573BC">
              <w:rPr>
                <w:rFonts w:ascii="Times New Roman" w:eastAsia="Arial Unicode MS" w:hAnsi="Times New Roman"/>
                <w:color w:val="000000"/>
                <w:sz w:val="24"/>
                <w:szCs w:val="24"/>
                <w:u w:color="000000"/>
                <w:bdr w:val="nil"/>
                <w:lang w:eastAsia="ru-RU"/>
              </w:rPr>
              <w:br/>
              <w:t>От пытливых глаз ребят.</w:t>
            </w:r>
            <w:r w:rsidRPr="000573BC">
              <w:rPr>
                <w:rFonts w:ascii="Times New Roman" w:eastAsia="Arial Unicode MS" w:hAnsi="Times New Roman"/>
                <w:color w:val="000000"/>
                <w:sz w:val="24"/>
                <w:szCs w:val="24"/>
                <w:u w:color="000000"/>
                <w:bdr w:val="nil"/>
                <w:lang w:eastAsia="ru-RU"/>
              </w:rPr>
              <w:br/>
              <w:t>На четырёх углах квадрат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Шагает, прямо как солдат.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Теперь вправо посмотрите,</w:t>
            </w:r>
            <w:r w:rsidRPr="000573BC">
              <w:rPr>
                <w:rFonts w:ascii="Times New Roman" w:eastAsia="Arial Unicode MS" w:hAnsi="Times New Roman"/>
                <w:color w:val="000000"/>
                <w:sz w:val="24"/>
                <w:szCs w:val="24"/>
                <w:u w:color="000000"/>
                <w:bdr w:val="nil"/>
                <w:lang w:eastAsia="ru-RU"/>
              </w:rPr>
              <w:br/>
              <w:t>Узнаёте? Это – … круг.</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И тебя мы отыскали.</w:t>
            </w:r>
            <w:r w:rsidRPr="000573BC">
              <w:rPr>
                <w:rFonts w:ascii="Times New Roman" w:eastAsia="Arial Unicode MS" w:hAnsi="Times New Roman"/>
                <w:color w:val="000000"/>
                <w:sz w:val="24"/>
                <w:szCs w:val="24"/>
                <w:u w:color="000000"/>
                <w:bdr w:val="nil"/>
                <w:lang w:eastAsia="ru-RU"/>
              </w:rPr>
              <w:br/>
              <w:t>Нас встречай, любимый друг.</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Вокруг себя мы повернёмся</w:t>
            </w:r>
            <w:r w:rsidRPr="000573BC">
              <w:rPr>
                <w:rFonts w:ascii="Times New Roman" w:eastAsia="Arial Unicode MS" w:hAnsi="Times New Roman"/>
                <w:color w:val="000000"/>
                <w:sz w:val="24"/>
                <w:szCs w:val="24"/>
                <w:u w:color="000000"/>
                <w:bdr w:val="nil"/>
                <w:lang w:eastAsia="ru-RU"/>
              </w:rPr>
              <w:br/>
              <w:t>И на место вмиг вернёмся.</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Кто так высоко забрался,</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Чуть до крыши не достал?</w:t>
            </w:r>
            <w:r w:rsidRPr="000573BC">
              <w:rPr>
                <w:rFonts w:ascii="Times New Roman" w:eastAsia="Arial Unicode MS" w:hAnsi="Times New Roman"/>
                <w:color w:val="000000"/>
                <w:sz w:val="24"/>
                <w:szCs w:val="24"/>
                <w:u w:color="000000"/>
                <w:bdr w:val="nil"/>
                <w:lang w:eastAsia="ru-RU"/>
              </w:rPr>
              <w:br/>
              <w:t>Эта странная фигура</w:t>
            </w:r>
            <w:r w:rsidRPr="000573BC">
              <w:rPr>
                <w:rFonts w:ascii="Times New Roman" w:eastAsia="Arial Unicode MS" w:hAnsi="Times New Roman"/>
                <w:color w:val="000000"/>
                <w:sz w:val="24"/>
                <w:szCs w:val="24"/>
                <w:u w:color="000000"/>
                <w:bdr w:val="nil"/>
                <w:lang w:eastAsia="ru-RU"/>
              </w:rPr>
              <w:br/>
              <w:t>Называется –… овал.</w:t>
            </w:r>
            <w:r w:rsidRPr="000573BC">
              <w:rPr>
                <w:rFonts w:ascii="Times New Roman" w:eastAsia="Arial Unicode MS" w:hAnsi="Times New Roman"/>
                <w:color w:val="000000"/>
                <w:sz w:val="24"/>
                <w:szCs w:val="24"/>
                <w:u w:color="000000"/>
                <w:bdr w:val="nil"/>
                <w:lang w:eastAsia="ru-RU"/>
              </w:rPr>
              <w:br/>
              <w:t>Прыгай, руки поднимай,</w:t>
            </w:r>
            <w:r w:rsidRPr="000573BC">
              <w:rPr>
                <w:rFonts w:ascii="Times New Roman" w:eastAsia="Arial Unicode MS" w:hAnsi="Times New Roman"/>
                <w:color w:val="000000"/>
                <w:sz w:val="24"/>
                <w:szCs w:val="24"/>
                <w:u w:color="000000"/>
                <w:bdr w:val="nil"/>
                <w:lang w:eastAsia="ru-RU"/>
              </w:rPr>
              <w:br/>
              <w:t>До овала доставай!</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Вниз глазами поведем,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Треугольник там найдем.</w:t>
            </w:r>
            <w:r w:rsidRPr="000573BC">
              <w:rPr>
                <w:rFonts w:ascii="Times New Roman" w:eastAsia="Arial Unicode MS" w:hAnsi="Times New Roman"/>
                <w:color w:val="000000"/>
                <w:sz w:val="24"/>
                <w:szCs w:val="24"/>
                <w:u w:color="000000"/>
                <w:bdr w:val="nil"/>
                <w:lang w:eastAsia="ru-RU"/>
              </w:rPr>
              <w:br/>
              <w:t>И на корточки присядем.</w:t>
            </w:r>
            <w:r w:rsidRPr="000573BC">
              <w:rPr>
                <w:rFonts w:ascii="Times New Roman" w:eastAsia="Arial Unicode MS" w:hAnsi="Times New Roman"/>
                <w:color w:val="000000"/>
                <w:sz w:val="24"/>
                <w:szCs w:val="24"/>
                <w:u w:color="000000"/>
                <w:bdr w:val="nil"/>
                <w:lang w:eastAsia="ru-RU"/>
              </w:rPr>
              <w:br/>
              <w:t>Хорошо фигуры знаем!</w:t>
            </w:r>
          </w:p>
        </w:tc>
        <w:tc>
          <w:tcPr>
            <w:tcW w:w="2224"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Словесный: беседа, рассказ, объяснение</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 xml:space="preserve">Наглядный: показ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Форма: фронтальная</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Приемы: вопрос-ответ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tc>
        <w:tc>
          <w:tcPr>
            <w:tcW w:w="2965"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Да.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sidRPr="000573BC">
              <w:rPr>
                <w:rFonts w:ascii="Times New Roman" w:eastAsia="Arial Unicode MS" w:hAnsi="Times New Roman"/>
                <w:color w:val="000000"/>
                <w:sz w:val="24"/>
                <w:szCs w:val="24"/>
                <w:u w:color="000000"/>
                <w:bdr w:val="nil"/>
                <w:shd w:val="clear" w:color="auto" w:fill="FFFFFF"/>
                <w:lang w:eastAsia="ru-RU"/>
              </w:rPr>
              <w:t xml:space="preserve">Дети отгадывают загадки </w:t>
            </w: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Круг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Овал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Прямоугольник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Квадрат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Да, это геометрические фигуры </w:t>
            </w: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 xml:space="preserve">Да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sidRPr="000573BC">
              <w:rPr>
                <w:rFonts w:ascii="Times New Roman" w:eastAsia="Arial Unicode MS" w:hAnsi="Times New Roman"/>
                <w:color w:val="000000"/>
                <w:sz w:val="24"/>
                <w:szCs w:val="24"/>
                <w:u w:color="000000"/>
                <w:bdr w:val="nil"/>
                <w:shd w:val="clear" w:color="auto" w:fill="FFFFFF"/>
                <w:lang w:eastAsia="ru-RU"/>
              </w:rPr>
              <w:t xml:space="preserve">Выполняют задание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Зеленый квадрат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Pr>
                <w:rFonts w:ascii="Times New Roman" w:eastAsia="Arial Unicode MS" w:hAnsi="Times New Roman"/>
                <w:color w:val="000000"/>
                <w:sz w:val="24"/>
                <w:szCs w:val="24"/>
                <w:u w:color="000000"/>
                <w:bdr w:val="nil"/>
                <w:shd w:val="clear" w:color="auto" w:fill="FFFFFF"/>
                <w:lang w:eastAsia="ru-RU"/>
              </w:rPr>
              <w:t xml:space="preserve">- </w:t>
            </w:r>
            <w:r w:rsidRPr="000573BC">
              <w:rPr>
                <w:rFonts w:ascii="Times New Roman" w:eastAsia="Arial Unicode MS" w:hAnsi="Times New Roman"/>
                <w:color w:val="000000"/>
                <w:sz w:val="24"/>
                <w:szCs w:val="24"/>
                <w:u w:color="000000"/>
                <w:bdr w:val="nil"/>
                <w:shd w:val="clear" w:color="auto" w:fill="FFFFFF"/>
                <w:lang w:eastAsia="ru-RU"/>
              </w:rPr>
              <w:t>Желтый прямоугольник</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sidRPr="000573BC">
              <w:rPr>
                <w:rFonts w:ascii="Times New Roman" w:eastAsia="Arial Unicode MS" w:hAnsi="Times New Roman"/>
                <w:color w:val="000000"/>
                <w:sz w:val="24"/>
                <w:szCs w:val="24"/>
                <w:u w:color="000000"/>
                <w:bdr w:val="nil"/>
                <w:shd w:val="clear" w:color="auto" w:fill="FFFFFF"/>
                <w:lang w:eastAsia="ru-RU"/>
              </w:rPr>
              <w:t>Выполняют физ. минутку</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sidRPr="000573BC">
              <w:rPr>
                <w:rFonts w:ascii="Times New Roman" w:eastAsia="Arial Unicode MS" w:hAnsi="Times New Roman"/>
                <w:color w:val="000000"/>
                <w:sz w:val="24"/>
                <w:szCs w:val="24"/>
                <w:u w:color="000000"/>
                <w:bdr w:val="nil"/>
                <w:shd w:val="clear" w:color="auto" w:fill="FFFFFF"/>
                <w:lang w:eastAsia="ru-RU"/>
              </w:rPr>
              <w:t>Выполняют движения в соответствии с текстом.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r w:rsidRPr="000573BC">
              <w:rPr>
                <w:rFonts w:ascii="Times New Roman" w:eastAsia="Arial Unicode MS" w:hAnsi="Times New Roman"/>
                <w:color w:val="000000"/>
                <w:sz w:val="24"/>
                <w:szCs w:val="24"/>
                <w:u w:color="000000"/>
                <w:bdr w:val="nil"/>
                <w:shd w:val="clear" w:color="auto" w:fill="FFFFFF"/>
                <w:lang w:eastAsia="ru-RU"/>
              </w:rPr>
              <w:t xml:space="preserve">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shd w:val="clear" w:color="auto" w:fill="FFFFFF"/>
                <w:lang w:eastAsia="ru-RU"/>
              </w:rPr>
            </w:pPr>
          </w:p>
        </w:tc>
        <w:tc>
          <w:tcPr>
            <w:tcW w:w="2040"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Ознакомлены с материалом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tc>
      </w:tr>
      <w:tr w:rsidR="000573BC" w:rsidRPr="00CE4D65" w:rsidTr="000573BC">
        <w:trPr>
          <w:trHeight w:val="179"/>
        </w:trPr>
        <w:tc>
          <w:tcPr>
            <w:tcW w:w="740" w:type="dxa"/>
            <w:tcBorders>
              <w:top w:val="single" w:sz="4" w:space="0" w:color="auto"/>
              <w:left w:val="single" w:sz="4" w:space="0" w:color="auto"/>
              <w:bottom w:val="single" w:sz="4" w:space="0" w:color="auto"/>
              <w:right w:val="single" w:sz="4" w:space="0" w:color="auto"/>
            </w:tcBorders>
            <w:hideMark/>
          </w:tcPr>
          <w:p w:rsidR="000573BC" w:rsidRPr="00CE4D65" w:rsidRDefault="000573BC" w:rsidP="005A16D0">
            <w:pPr>
              <w:jc w:val="center"/>
              <w:rPr>
                <w:rFonts w:ascii="Times New Roman" w:hAnsi="Times New Roman"/>
                <w:sz w:val="24"/>
                <w:szCs w:val="24"/>
              </w:rPr>
            </w:pPr>
            <w:r w:rsidRPr="00CE4D65">
              <w:rPr>
                <w:rFonts w:ascii="Times New Roman" w:hAnsi="Times New Roman"/>
                <w:sz w:val="24"/>
                <w:szCs w:val="24"/>
              </w:rPr>
              <w:lastRenderedPageBreak/>
              <w:t>2.3.</w:t>
            </w:r>
          </w:p>
        </w:tc>
        <w:tc>
          <w:tcPr>
            <w:tcW w:w="2771" w:type="dxa"/>
            <w:tcBorders>
              <w:top w:val="single" w:sz="4" w:space="0" w:color="auto"/>
              <w:left w:val="single" w:sz="4" w:space="0" w:color="auto"/>
              <w:bottom w:val="single" w:sz="4" w:space="0" w:color="auto"/>
              <w:right w:val="single" w:sz="4" w:space="0" w:color="auto"/>
            </w:tcBorders>
            <w:hideMark/>
          </w:tcPr>
          <w:p w:rsidR="000573BC" w:rsidRPr="000573BC" w:rsidRDefault="000573BC" w:rsidP="000573BC">
            <w:pPr>
              <w:jc w:val="both"/>
              <w:rPr>
                <w:rFonts w:ascii="Times New Roman" w:hAnsi="Times New Roman"/>
                <w:sz w:val="24"/>
                <w:szCs w:val="24"/>
              </w:rPr>
            </w:pPr>
            <w:r w:rsidRPr="000573BC">
              <w:rPr>
                <w:rFonts w:ascii="Times New Roman" w:hAnsi="Times New Roman"/>
                <w:sz w:val="24"/>
                <w:szCs w:val="24"/>
              </w:rPr>
              <w:t>Этап практического решения проблемы</w:t>
            </w:r>
          </w:p>
        </w:tc>
        <w:tc>
          <w:tcPr>
            <w:tcW w:w="2414"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Научиться считать по порядку от 1 до 10 и обратно</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tc>
        <w:tc>
          <w:tcPr>
            <w:tcW w:w="2669"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Вот второй  домик жителей математического королевства. В этом доме живут Цифры. Они так долго готовились к встрече с вами, что совсем перепутали свои места в числовом ряду. Помогите им ребята найти своё место</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Дидактическая игра </w:t>
            </w:r>
            <w:r w:rsidRPr="000573BC">
              <w:rPr>
                <w:rFonts w:ascii="Times New Roman" w:eastAsia="Arial Unicode MS" w:hAnsi="Times New Roman"/>
                <w:iCs/>
                <w:color w:val="000000"/>
                <w:sz w:val="24"/>
                <w:szCs w:val="24"/>
                <w:u w:color="000000"/>
                <w:bdr w:val="nil"/>
                <w:lang w:eastAsia="ru-RU"/>
              </w:rPr>
              <w:t>«Построй цифры».</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Дети под музыку берут цифры и выстраиваются по порядку. Затем воспитатель просит  каждую «Цифру» назвать своих соседей.</w:t>
            </w:r>
            <w:r w:rsidR="005A16D0">
              <w:rPr>
                <w:rFonts w:ascii="Times New Roman" w:eastAsia="Arial Unicode MS" w:hAnsi="Times New Roman"/>
                <w:color w:val="000000"/>
                <w:sz w:val="24"/>
                <w:szCs w:val="24"/>
                <w:u w:color="000000"/>
                <w:bdr w:val="nil"/>
                <w:lang w:eastAsia="ru-RU"/>
              </w:rPr>
              <w:t xml:space="preserve"> </w:t>
            </w:r>
            <w:r w:rsidRPr="000573BC">
              <w:rPr>
                <w:rFonts w:ascii="Times New Roman" w:eastAsia="Arial Unicode MS" w:hAnsi="Times New Roman"/>
                <w:color w:val="000000"/>
                <w:sz w:val="24"/>
                <w:szCs w:val="24"/>
                <w:u w:color="000000"/>
                <w:bdr w:val="nil"/>
                <w:lang w:eastAsia="ru-RU"/>
              </w:rPr>
              <w:t>(дети называют соседние цифры)</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Молодцы</w:t>
            </w:r>
            <w:r w:rsidRPr="000573BC">
              <w:rPr>
                <w:rFonts w:ascii="Times New Roman" w:eastAsia="Arial Unicode MS" w:hAnsi="Times New Roman"/>
                <w:color w:val="000000"/>
                <w:sz w:val="24"/>
                <w:szCs w:val="24"/>
                <w:u w:color="000000"/>
                <w:bdr w:val="nil"/>
                <w:lang w:eastAsia="ru-RU"/>
              </w:rPr>
              <w:t>, вы справились с заданием.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lastRenderedPageBreak/>
              <w:t>Пройдем</w:t>
            </w:r>
            <w:r w:rsidRPr="000573BC">
              <w:rPr>
                <w:rFonts w:ascii="Times New Roman" w:eastAsia="Arial Unicode MS" w:hAnsi="Times New Roman"/>
                <w:color w:val="000000"/>
                <w:sz w:val="24"/>
                <w:szCs w:val="24"/>
                <w:u w:color="000000"/>
                <w:bdr w:val="nil"/>
                <w:lang w:eastAsia="ru-RU"/>
              </w:rPr>
              <w:t>,</w:t>
            </w:r>
            <w:r>
              <w:rPr>
                <w:rFonts w:ascii="Times New Roman" w:eastAsia="Arial Unicode MS" w:hAnsi="Times New Roman"/>
                <w:color w:val="000000"/>
                <w:sz w:val="24"/>
                <w:szCs w:val="24"/>
                <w:u w:color="000000"/>
                <w:bdr w:val="nil"/>
                <w:lang w:eastAsia="ru-RU"/>
              </w:rPr>
              <w:t xml:space="preserve"> </w:t>
            </w:r>
            <w:r w:rsidRPr="000573BC">
              <w:rPr>
                <w:rFonts w:ascii="Times New Roman" w:eastAsia="Arial Unicode MS" w:hAnsi="Times New Roman"/>
                <w:color w:val="000000"/>
                <w:sz w:val="24"/>
                <w:szCs w:val="24"/>
                <w:u w:color="000000"/>
                <w:bdr w:val="nil"/>
                <w:lang w:eastAsia="ru-RU"/>
              </w:rPr>
              <w:t>ребята к третьему домику и посмотрим кто же в нем живет.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В этом домике живут счетные палочки. К</w:t>
            </w:r>
            <w:r w:rsidR="005A16D0">
              <w:rPr>
                <w:rFonts w:ascii="Times New Roman" w:eastAsia="Arial Unicode MS" w:hAnsi="Times New Roman"/>
                <w:color w:val="000000"/>
                <w:sz w:val="24"/>
                <w:szCs w:val="24"/>
                <w:u w:color="000000"/>
                <w:bdr w:val="nil"/>
                <w:lang w:eastAsia="ru-RU"/>
              </w:rPr>
              <w:t xml:space="preserve">ак вы думаете что можно с ними </w:t>
            </w:r>
            <w:r w:rsidRPr="000573BC">
              <w:rPr>
                <w:rFonts w:ascii="Times New Roman" w:eastAsia="Arial Unicode MS" w:hAnsi="Times New Roman"/>
                <w:color w:val="000000"/>
                <w:sz w:val="24"/>
                <w:szCs w:val="24"/>
                <w:u w:color="000000"/>
                <w:bdr w:val="nil"/>
                <w:lang w:eastAsia="ru-RU"/>
              </w:rPr>
              <w:t>делать?</w:t>
            </w:r>
          </w:p>
          <w:p w:rsidR="000573BC"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Правильно</w:t>
            </w:r>
            <w:r w:rsidR="000573BC" w:rsidRPr="000573BC">
              <w:rPr>
                <w:rFonts w:ascii="Times New Roman" w:eastAsia="Arial Unicode MS" w:hAnsi="Times New Roman"/>
                <w:color w:val="000000"/>
                <w:sz w:val="24"/>
                <w:szCs w:val="24"/>
                <w:u w:color="000000"/>
                <w:bdr w:val="nil"/>
                <w:lang w:eastAsia="ru-RU"/>
              </w:rPr>
              <w:t>,</w:t>
            </w:r>
            <w:r>
              <w:rPr>
                <w:rFonts w:ascii="Times New Roman" w:eastAsia="Arial Unicode MS" w:hAnsi="Times New Roman"/>
                <w:color w:val="000000"/>
                <w:sz w:val="24"/>
                <w:szCs w:val="24"/>
                <w:u w:color="000000"/>
                <w:bdr w:val="nil"/>
                <w:lang w:eastAsia="ru-RU"/>
              </w:rPr>
              <w:t xml:space="preserve"> </w:t>
            </w:r>
            <w:r w:rsidR="000573BC" w:rsidRPr="000573BC">
              <w:rPr>
                <w:rFonts w:ascii="Times New Roman" w:eastAsia="Arial Unicode MS" w:hAnsi="Times New Roman"/>
                <w:color w:val="000000"/>
                <w:sz w:val="24"/>
                <w:szCs w:val="24"/>
                <w:u w:color="000000"/>
                <w:bdr w:val="nil"/>
                <w:lang w:eastAsia="ru-RU"/>
              </w:rPr>
              <w:t xml:space="preserve">ребята.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Сегодня нам нужно будет выложить из палочек рисунок по образцу. Я предлагаю вам выполнить это задание по парам. Выберите себе пару, с кем будете работать и проходите за столы. У вас на столах к</w:t>
            </w:r>
            <w:r w:rsidR="005A16D0">
              <w:rPr>
                <w:rFonts w:ascii="Times New Roman" w:eastAsia="Arial Unicode MS" w:hAnsi="Times New Roman"/>
                <w:color w:val="000000"/>
                <w:sz w:val="24"/>
                <w:szCs w:val="24"/>
                <w:u w:color="000000"/>
                <w:bdr w:val="nil"/>
                <w:lang w:eastAsia="ru-RU"/>
              </w:rPr>
              <w:t>артинки</w:t>
            </w:r>
            <w:r w:rsidRPr="000573BC">
              <w:rPr>
                <w:rFonts w:ascii="Times New Roman" w:eastAsia="Arial Unicode MS" w:hAnsi="Times New Roman"/>
                <w:color w:val="000000"/>
                <w:sz w:val="24"/>
                <w:szCs w:val="24"/>
                <w:u w:color="000000"/>
                <w:bdr w:val="nil"/>
                <w:lang w:eastAsia="ru-RU"/>
              </w:rPr>
              <w:t>,</w:t>
            </w:r>
            <w:r w:rsidR="005A16D0">
              <w:rPr>
                <w:rFonts w:ascii="Times New Roman" w:eastAsia="Arial Unicode MS" w:hAnsi="Times New Roman"/>
                <w:color w:val="000000"/>
                <w:sz w:val="24"/>
                <w:szCs w:val="24"/>
                <w:u w:color="000000"/>
                <w:bdr w:val="nil"/>
                <w:lang w:eastAsia="ru-RU"/>
              </w:rPr>
              <w:t xml:space="preserve"> </w:t>
            </w:r>
            <w:r w:rsidRPr="000573BC">
              <w:rPr>
                <w:rFonts w:ascii="Times New Roman" w:eastAsia="Arial Unicode MS" w:hAnsi="Times New Roman"/>
                <w:color w:val="000000"/>
                <w:sz w:val="24"/>
                <w:szCs w:val="24"/>
                <w:u w:color="000000"/>
                <w:bdr w:val="nil"/>
                <w:lang w:eastAsia="ru-RU"/>
              </w:rPr>
              <w:t>посмотрите внимательно что на них изображено. Выложите рисунок из счётных палочек, правильно подбирая по цвету, брать палочки надо по одной из коробочки.</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Дидактическая игра «Выложи по образцу».</w:t>
            </w:r>
          </w:p>
          <w:p w:rsidR="000573BC"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Молодцы</w:t>
            </w:r>
            <w:r w:rsidR="000573BC" w:rsidRPr="000573BC">
              <w:rPr>
                <w:rFonts w:ascii="Times New Roman" w:eastAsia="Arial Unicode MS" w:hAnsi="Times New Roman"/>
                <w:color w:val="000000"/>
                <w:sz w:val="24"/>
                <w:szCs w:val="24"/>
                <w:u w:color="000000"/>
                <w:bdr w:val="nil"/>
                <w:lang w:eastAsia="ru-RU"/>
              </w:rPr>
              <w:t>,</w:t>
            </w:r>
            <w:r>
              <w:rPr>
                <w:rFonts w:ascii="Times New Roman" w:eastAsia="Arial Unicode MS" w:hAnsi="Times New Roman"/>
                <w:color w:val="000000"/>
                <w:sz w:val="24"/>
                <w:szCs w:val="24"/>
                <w:u w:color="000000"/>
                <w:bdr w:val="nil"/>
                <w:lang w:eastAsia="ru-RU"/>
              </w:rPr>
              <w:t xml:space="preserve"> </w:t>
            </w:r>
            <w:r w:rsidR="000573BC" w:rsidRPr="000573BC">
              <w:rPr>
                <w:rFonts w:ascii="Times New Roman" w:eastAsia="Arial Unicode MS" w:hAnsi="Times New Roman"/>
                <w:color w:val="000000"/>
                <w:sz w:val="24"/>
                <w:szCs w:val="24"/>
                <w:u w:color="000000"/>
                <w:bdr w:val="nil"/>
                <w:lang w:eastAsia="ru-RU"/>
              </w:rPr>
              <w:t>все справились с заданием.</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lastRenderedPageBreak/>
              <w:t xml:space="preserve">Мы познакомились с жителями страны математики и помогли навести порядок.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 xml:space="preserve">Королева математики благодарит  за помощь, и приготовила  вам веселые раскраски.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 xml:space="preserve">Нам </w:t>
            </w:r>
            <w:r w:rsidR="005A16D0">
              <w:rPr>
                <w:rFonts w:ascii="Times New Roman" w:eastAsia="Arial Unicode MS" w:hAnsi="Times New Roman"/>
                <w:sz w:val="24"/>
                <w:szCs w:val="24"/>
                <w:u w:color="000000"/>
                <w:bdr w:val="nil"/>
                <w:lang w:eastAsia="ru-RU"/>
              </w:rPr>
              <w:t>пора возвращаться в детский сад</w:t>
            </w:r>
            <w:r w:rsidRPr="000573BC">
              <w:rPr>
                <w:rFonts w:ascii="Times New Roman" w:eastAsia="Arial Unicode MS" w:hAnsi="Times New Roman"/>
                <w:sz w:val="24"/>
                <w:szCs w:val="24"/>
                <w:u w:color="000000"/>
                <w:bdr w:val="nil"/>
                <w:lang w:eastAsia="ru-RU"/>
              </w:rPr>
              <w:t>.</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Поможет нам вернуться цветик-семицветик.</w:t>
            </w:r>
            <w:r w:rsidRPr="000573BC">
              <w:rPr>
                <w:rFonts w:ascii="Times New Roman" w:hAnsi="Times New Roman"/>
                <w:color w:val="000000" w:themeColor="text1"/>
                <w:sz w:val="24"/>
                <w:szCs w:val="24"/>
              </w:rPr>
              <w:t xml:space="preserve"> </w:t>
            </w:r>
            <w:r w:rsidRPr="000573BC">
              <w:rPr>
                <w:rFonts w:ascii="Times New Roman" w:eastAsia="Arial Unicode MS" w:hAnsi="Times New Roman"/>
                <w:sz w:val="24"/>
                <w:szCs w:val="24"/>
                <w:u w:color="000000"/>
                <w:bdr w:val="nil"/>
                <w:lang w:eastAsia="ru-RU"/>
              </w:rPr>
              <w:t>Произнесём волшебные слова: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«Лети, лети лепесток</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Через запад на восток</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Через север, через юг</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Возвращайся, сделав круг,</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Лишь коснёшься ты земли,</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Быть по-моему вели…»</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sz w:val="24"/>
                <w:szCs w:val="24"/>
                <w:u w:color="000000"/>
                <w:bdr w:val="nil"/>
                <w:lang w:eastAsia="ru-RU"/>
              </w:rPr>
            </w:pPr>
            <w:r w:rsidRPr="000573BC">
              <w:rPr>
                <w:rFonts w:ascii="Times New Roman" w:eastAsia="Arial Unicode MS" w:hAnsi="Times New Roman"/>
                <w:sz w:val="24"/>
                <w:szCs w:val="24"/>
                <w:u w:color="000000"/>
                <w:bdr w:val="nil"/>
                <w:lang w:eastAsia="ru-RU"/>
              </w:rPr>
              <w:t>- Вели, чтобы мы попали в детский сад.</w:t>
            </w:r>
          </w:p>
        </w:tc>
        <w:tc>
          <w:tcPr>
            <w:tcW w:w="2224"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Словесный: беседа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Практический: создание схемы</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Форма: фронтальная</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Прием: вопрос-ответ</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Игровой: дидактическая игра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Словесный: беседа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 xml:space="preserve">Практический: составление  рисунка из счетных </w:t>
            </w:r>
            <w:r w:rsidRPr="000573BC">
              <w:rPr>
                <w:rFonts w:ascii="Times New Roman" w:eastAsia="Arial Unicode MS" w:hAnsi="Times New Roman"/>
                <w:color w:val="000000"/>
                <w:sz w:val="24"/>
                <w:szCs w:val="24"/>
                <w:u w:color="000000"/>
                <w:bdr w:val="nil"/>
                <w:lang w:eastAsia="ru-RU"/>
              </w:rPr>
              <w:lastRenderedPageBreak/>
              <w:t>палочек по образцу.</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Форма работы</w:t>
            </w:r>
            <w:r w:rsidRPr="000573BC">
              <w:rPr>
                <w:rFonts w:ascii="Times New Roman" w:eastAsia="Arial Unicode MS" w:hAnsi="Times New Roman"/>
                <w:color w:val="000000"/>
                <w:sz w:val="24"/>
                <w:szCs w:val="24"/>
                <w:u w:color="000000"/>
                <w:bdr w:val="nil"/>
                <w:lang w:eastAsia="ru-RU"/>
              </w:rPr>
              <w:t xml:space="preserve">: парами </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Игровой: дидактическая игра</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tc>
        <w:tc>
          <w:tcPr>
            <w:tcW w:w="2965"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Pr>
                <w:rFonts w:ascii="Times New Roman" w:eastAsia="Arial Unicode MS" w:hAnsi="Times New Roman"/>
                <w:color w:val="000000"/>
                <w:sz w:val="24"/>
                <w:szCs w:val="24"/>
                <w:u w:color="000000"/>
                <w:bdr w:val="nil"/>
                <w:lang w:eastAsia="ru-RU"/>
              </w:rPr>
              <w:t xml:space="preserve">- </w:t>
            </w:r>
            <w:r w:rsidR="000573BC">
              <w:rPr>
                <w:rFonts w:ascii="Times New Roman" w:eastAsia="Arial Unicode MS" w:hAnsi="Times New Roman"/>
                <w:color w:val="000000"/>
                <w:sz w:val="24"/>
                <w:szCs w:val="24"/>
                <w:u w:color="000000"/>
                <w:bdr w:val="nil"/>
                <w:lang w:eastAsia="ru-RU"/>
              </w:rPr>
              <w:t>Играть</w:t>
            </w:r>
            <w:r w:rsidR="000573BC" w:rsidRPr="000573BC">
              <w:rPr>
                <w:rFonts w:ascii="Times New Roman" w:eastAsia="Arial Unicode MS" w:hAnsi="Times New Roman"/>
                <w:color w:val="000000"/>
                <w:sz w:val="24"/>
                <w:szCs w:val="24"/>
                <w:u w:color="000000"/>
                <w:bdr w:val="nil"/>
                <w:lang w:eastAsia="ru-RU"/>
              </w:rPr>
              <w:t>,</w:t>
            </w:r>
            <w:r w:rsidR="000573BC">
              <w:rPr>
                <w:rFonts w:ascii="Times New Roman" w:eastAsia="Arial Unicode MS" w:hAnsi="Times New Roman"/>
                <w:color w:val="000000"/>
                <w:sz w:val="24"/>
                <w:szCs w:val="24"/>
                <w:u w:color="000000"/>
                <w:bdr w:val="nil"/>
                <w:lang w:eastAsia="ru-RU"/>
              </w:rPr>
              <w:t xml:space="preserve"> </w:t>
            </w:r>
            <w:r w:rsidR="000573BC" w:rsidRPr="000573BC">
              <w:rPr>
                <w:rFonts w:ascii="Times New Roman" w:eastAsia="Arial Unicode MS" w:hAnsi="Times New Roman"/>
                <w:color w:val="000000"/>
                <w:sz w:val="24"/>
                <w:szCs w:val="24"/>
                <w:u w:color="000000"/>
                <w:bdr w:val="nil"/>
                <w:lang w:eastAsia="ru-RU"/>
              </w:rPr>
              <w:t>считать.</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Дети называют картинки.</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Дети выполняют задание.</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5A16D0" w:rsidRPr="000573BC" w:rsidRDefault="005A16D0"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Благодарят королеву за подарки.</w:t>
            </w:r>
          </w:p>
        </w:tc>
        <w:tc>
          <w:tcPr>
            <w:tcW w:w="2040" w:type="dxa"/>
            <w:tcBorders>
              <w:top w:val="single" w:sz="4" w:space="0" w:color="auto"/>
              <w:left w:val="single" w:sz="4" w:space="0" w:color="auto"/>
              <w:bottom w:val="single" w:sz="4" w:space="0" w:color="auto"/>
              <w:right w:val="single" w:sz="4" w:space="0" w:color="auto"/>
            </w:tcBorders>
          </w:tcPr>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lastRenderedPageBreak/>
              <w:t>Воспитанники научились считать по порядку от 1 до 10 обратно</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0573BC">
              <w:rPr>
                <w:rFonts w:ascii="Times New Roman" w:eastAsia="Arial Unicode MS" w:hAnsi="Times New Roman"/>
                <w:color w:val="000000"/>
                <w:sz w:val="24"/>
                <w:szCs w:val="24"/>
                <w:u w:color="000000"/>
                <w:bdr w:val="nil"/>
                <w:lang w:eastAsia="ru-RU"/>
              </w:rPr>
              <w:t>Научились выкладывать фигуры из счетных палочек по образцу.</w:t>
            </w: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0573BC" w:rsidRDefault="000573BC" w:rsidP="000573BC">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tc>
      </w:tr>
      <w:tr w:rsidR="000573BC" w:rsidRPr="00CE4D65" w:rsidTr="000573BC">
        <w:trPr>
          <w:trHeight w:val="179"/>
        </w:trPr>
        <w:tc>
          <w:tcPr>
            <w:tcW w:w="740" w:type="dxa"/>
            <w:tcBorders>
              <w:top w:val="single" w:sz="4" w:space="0" w:color="auto"/>
              <w:left w:val="single" w:sz="4" w:space="0" w:color="auto"/>
              <w:bottom w:val="single" w:sz="4" w:space="0" w:color="auto"/>
              <w:right w:val="single" w:sz="4" w:space="0" w:color="auto"/>
            </w:tcBorders>
            <w:hideMark/>
          </w:tcPr>
          <w:p w:rsidR="000573BC" w:rsidRPr="00CE4D65" w:rsidRDefault="000573BC" w:rsidP="005A16D0">
            <w:pPr>
              <w:jc w:val="center"/>
              <w:rPr>
                <w:rFonts w:ascii="Times New Roman" w:hAnsi="Times New Roman"/>
                <w:sz w:val="24"/>
                <w:szCs w:val="24"/>
              </w:rPr>
            </w:pPr>
            <w:r w:rsidRPr="00CE4D65">
              <w:rPr>
                <w:rFonts w:ascii="Times New Roman" w:hAnsi="Times New Roman"/>
                <w:sz w:val="24"/>
                <w:szCs w:val="24"/>
              </w:rPr>
              <w:lastRenderedPageBreak/>
              <w:t>3.</w:t>
            </w:r>
          </w:p>
        </w:tc>
        <w:tc>
          <w:tcPr>
            <w:tcW w:w="2771" w:type="dxa"/>
            <w:tcBorders>
              <w:top w:val="single" w:sz="4" w:space="0" w:color="auto"/>
              <w:left w:val="single" w:sz="4" w:space="0" w:color="auto"/>
              <w:bottom w:val="single" w:sz="4" w:space="0" w:color="auto"/>
              <w:right w:val="single" w:sz="4" w:space="0" w:color="auto"/>
            </w:tcBorders>
            <w:hideMark/>
          </w:tcPr>
          <w:p w:rsidR="000573BC" w:rsidRPr="00CE4D65" w:rsidRDefault="000573BC" w:rsidP="005A16D0">
            <w:pPr>
              <w:jc w:val="both"/>
              <w:rPr>
                <w:rFonts w:ascii="Times New Roman" w:hAnsi="Times New Roman"/>
                <w:sz w:val="24"/>
                <w:szCs w:val="24"/>
              </w:rPr>
            </w:pPr>
            <w:r w:rsidRPr="00CE4D65">
              <w:rPr>
                <w:rFonts w:ascii="Times New Roman" w:hAnsi="Times New Roman"/>
                <w:sz w:val="24"/>
                <w:szCs w:val="24"/>
              </w:rPr>
              <w:t>Заключительный этап</w:t>
            </w:r>
          </w:p>
        </w:tc>
        <w:tc>
          <w:tcPr>
            <w:tcW w:w="2414" w:type="dxa"/>
            <w:tcBorders>
              <w:top w:val="single" w:sz="4" w:space="0" w:color="auto"/>
              <w:left w:val="single" w:sz="4" w:space="0" w:color="auto"/>
              <w:bottom w:val="single" w:sz="4" w:space="0" w:color="auto"/>
              <w:right w:val="single" w:sz="4" w:space="0" w:color="auto"/>
            </w:tcBorders>
          </w:tcPr>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 xml:space="preserve">Развитие умения анализировать, делать выводы, высказывать свою мысль. </w:t>
            </w:r>
          </w:p>
        </w:tc>
        <w:tc>
          <w:tcPr>
            <w:tcW w:w="2669" w:type="dxa"/>
            <w:tcBorders>
              <w:top w:val="single" w:sz="4" w:space="0" w:color="auto"/>
              <w:left w:val="single" w:sz="4" w:space="0" w:color="auto"/>
              <w:bottom w:val="single" w:sz="4" w:space="0" w:color="auto"/>
              <w:right w:val="single" w:sz="4" w:space="0" w:color="auto"/>
            </w:tcBorders>
          </w:tcPr>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Молодцы!</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Что мы сегодня делали?</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Как мы это делали?</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Для чего мы это делали?</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Молодцы!</w:t>
            </w:r>
          </w:p>
        </w:tc>
        <w:tc>
          <w:tcPr>
            <w:tcW w:w="2224" w:type="dxa"/>
            <w:tcBorders>
              <w:top w:val="single" w:sz="4" w:space="0" w:color="auto"/>
              <w:left w:val="single" w:sz="4" w:space="0" w:color="auto"/>
              <w:bottom w:val="single" w:sz="4" w:space="0" w:color="auto"/>
              <w:right w:val="single" w:sz="4" w:space="0" w:color="auto"/>
            </w:tcBorders>
          </w:tcPr>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Наглядный: показ</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Словесный: беседа</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Форма: фронтальная</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Приемы: вопрос-ответ</w:t>
            </w:r>
          </w:p>
        </w:tc>
        <w:tc>
          <w:tcPr>
            <w:tcW w:w="2965" w:type="dxa"/>
            <w:tcBorders>
              <w:top w:val="single" w:sz="4" w:space="0" w:color="auto"/>
              <w:left w:val="single" w:sz="4" w:space="0" w:color="auto"/>
              <w:bottom w:val="single" w:sz="4" w:space="0" w:color="auto"/>
              <w:right w:val="single" w:sz="4" w:space="0" w:color="auto"/>
            </w:tcBorders>
          </w:tcPr>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Играли, считали от 1 до 10 и обратно</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Помогли королеве Математики.</w:t>
            </w: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p>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Отгадывали загадки.</w:t>
            </w:r>
          </w:p>
        </w:tc>
        <w:tc>
          <w:tcPr>
            <w:tcW w:w="2040" w:type="dxa"/>
            <w:tcBorders>
              <w:top w:val="single" w:sz="4" w:space="0" w:color="auto"/>
              <w:left w:val="single" w:sz="4" w:space="0" w:color="auto"/>
              <w:bottom w:val="single" w:sz="4" w:space="0" w:color="auto"/>
              <w:right w:val="single" w:sz="4" w:space="0" w:color="auto"/>
            </w:tcBorders>
          </w:tcPr>
          <w:p w:rsidR="000573BC" w:rsidRPr="00EC348A" w:rsidRDefault="000573BC" w:rsidP="005A16D0">
            <w:pPr>
              <w:pBdr>
                <w:top w:val="nil"/>
                <w:left w:val="nil"/>
                <w:bottom w:val="nil"/>
                <w:right w:val="nil"/>
                <w:between w:val="nil"/>
                <w:bar w:val="nil"/>
              </w:pBdr>
              <w:jc w:val="both"/>
              <w:rPr>
                <w:rFonts w:ascii="Times New Roman" w:eastAsia="Arial Unicode MS" w:hAnsi="Times New Roman"/>
                <w:color w:val="000000"/>
                <w:sz w:val="24"/>
                <w:szCs w:val="24"/>
                <w:u w:color="000000"/>
                <w:bdr w:val="nil"/>
                <w:lang w:eastAsia="ru-RU"/>
              </w:rPr>
            </w:pPr>
            <w:r w:rsidRPr="00EC348A">
              <w:rPr>
                <w:rFonts w:ascii="Times New Roman" w:eastAsia="Arial Unicode MS" w:hAnsi="Times New Roman"/>
                <w:color w:val="000000"/>
                <w:sz w:val="24"/>
                <w:szCs w:val="24"/>
                <w:u w:color="000000"/>
                <w:bdr w:val="nil"/>
                <w:lang w:eastAsia="ru-RU"/>
              </w:rPr>
              <w:t>Воспитанники демонстрируют знания, полученные на занятии</w:t>
            </w:r>
          </w:p>
        </w:tc>
      </w:tr>
    </w:tbl>
    <w:p w:rsidR="00EC3E6C" w:rsidRPr="0008798E" w:rsidRDefault="00EC3E6C" w:rsidP="00CD1832">
      <w:pPr>
        <w:spacing w:after="0" w:line="240" w:lineRule="auto"/>
        <w:rPr>
          <w:rFonts w:ascii="Times New Roman" w:hAnsi="Times New Roman" w:cs="Times New Roman"/>
          <w:sz w:val="28"/>
        </w:rPr>
        <w:sectPr w:rsidR="00EC3E6C" w:rsidRPr="0008798E" w:rsidSect="0008798E">
          <w:pgSz w:w="16838" w:h="11906" w:orient="landscape"/>
          <w:pgMar w:top="851" w:right="1134" w:bottom="1701" w:left="1134" w:header="709" w:footer="709" w:gutter="0"/>
          <w:cols w:space="708"/>
          <w:titlePg/>
          <w:docGrid w:linePitch="360"/>
        </w:sectPr>
      </w:pPr>
      <w:bookmarkStart w:id="1" w:name="_GoBack"/>
      <w:bookmarkEnd w:id="1"/>
    </w:p>
    <w:p w:rsidR="00CE35F4" w:rsidRPr="006A1C07" w:rsidRDefault="00CE35F4" w:rsidP="006A1C07">
      <w:pPr>
        <w:spacing w:after="0" w:line="360" w:lineRule="auto"/>
        <w:jc w:val="both"/>
        <w:rPr>
          <w:rFonts w:ascii="Times New Roman" w:hAnsi="Times New Roman" w:cs="Times New Roman"/>
          <w:b/>
          <w:sz w:val="28"/>
          <w:szCs w:val="28"/>
        </w:rPr>
      </w:pPr>
    </w:p>
    <w:sectPr w:rsidR="00CE35F4" w:rsidRPr="006A1C07" w:rsidSect="005C0E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29" w:rsidRDefault="00F80929" w:rsidP="00083AC4">
      <w:pPr>
        <w:spacing w:after="0" w:line="240" w:lineRule="auto"/>
      </w:pPr>
      <w:r>
        <w:separator/>
      </w:r>
    </w:p>
  </w:endnote>
  <w:endnote w:type="continuationSeparator" w:id="0">
    <w:p w:rsidR="00F80929" w:rsidRDefault="00F80929" w:rsidP="0008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7007"/>
      <w:docPartObj>
        <w:docPartGallery w:val="Page Numbers (Bottom of Page)"/>
        <w:docPartUnique/>
      </w:docPartObj>
    </w:sdtPr>
    <w:sdtEndPr/>
    <w:sdtContent>
      <w:p w:rsidR="00E4237C" w:rsidRDefault="00507089">
        <w:pPr>
          <w:pStyle w:val="a7"/>
          <w:jc w:val="center"/>
        </w:pPr>
        <w:r>
          <w:fldChar w:fldCharType="begin"/>
        </w:r>
        <w:r>
          <w:instrText xml:space="preserve"> PAGE   \* MERGEFORMAT </w:instrText>
        </w:r>
        <w:r>
          <w:fldChar w:fldCharType="separate"/>
        </w:r>
        <w:r w:rsidR="00D1386C">
          <w:rPr>
            <w:noProof/>
          </w:rPr>
          <w:t>46</w:t>
        </w:r>
        <w:r>
          <w:rPr>
            <w:noProof/>
          </w:rPr>
          <w:fldChar w:fldCharType="end"/>
        </w:r>
      </w:p>
    </w:sdtContent>
  </w:sdt>
  <w:p w:rsidR="00E4237C" w:rsidRDefault="00E4237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37C" w:rsidRDefault="00E4237C">
    <w:pPr>
      <w:pStyle w:val="a7"/>
      <w:jc w:val="center"/>
    </w:pPr>
  </w:p>
  <w:p w:rsidR="00E4237C" w:rsidRDefault="00E4237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29" w:rsidRDefault="00F80929" w:rsidP="00083AC4">
      <w:pPr>
        <w:spacing w:after="0" w:line="240" w:lineRule="auto"/>
      </w:pPr>
      <w:r>
        <w:separator/>
      </w:r>
    </w:p>
  </w:footnote>
  <w:footnote w:type="continuationSeparator" w:id="0">
    <w:p w:rsidR="00F80929" w:rsidRDefault="00F80929" w:rsidP="00083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6782"/>
    <w:multiLevelType w:val="multilevel"/>
    <w:tmpl w:val="864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E49ED"/>
    <w:multiLevelType w:val="multilevel"/>
    <w:tmpl w:val="76CE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05703"/>
    <w:multiLevelType w:val="multilevel"/>
    <w:tmpl w:val="D02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654A3"/>
    <w:multiLevelType w:val="multilevel"/>
    <w:tmpl w:val="599C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01974"/>
    <w:multiLevelType w:val="multilevel"/>
    <w:tmpl w:val="33EA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F7FA9"/>
    <w:multiLevelType w:val="multilevel"/>
    <w:tmpl w:val="B928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42BE9"/>
    <w:multiLevelType w:val="hybridMultilevel"/>
    <w:tmpl w:val="F6A815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3F07F98"/>
    <w:multiLevelType w:val="multilevel"/>
    <w:tmpl w:val="7BE4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7"/>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1"/>
    <w:rsid w:val="000026D9"/>
    <w:rsid w:val="00002DBB"/>
    <w:rsid w:val="000075EC"/>
    <w:rsid w:val="000079DC"/>
    <w:rsid w:val="00010CCF"/>
    <w:rsid w:val="0002396B"/>
    <w:rsid w:val="00023C38"/>
    <w:rsid w:val="00025116"/>
    <w:rsid w:val="000268F3"/>
    <w:rsid w:val="00027FD5"/>
    <w:rsid w:val="00034E34"/>
    <w:rsid w:val="000367DB"/>
    <w:rsid w:val="000403F9"/>
    <w:rsid w:val="000411D9"/>
    <w:rsid w:val="000434DD"/>
    <w:rsid w:val="00051D01"/>
    <w:rsid w:val="00054067"/>
    <w:rsid w:val="000573BC"/>
    <w:rsid w:val="00057D4D"/>
    <w:rsid w:val="000606AE"/>
    <w:rsid w:val="00060C67"/>
    <w:rsid w:val="00062EF2"/>
    <w:rsid w:val="0006617F"/>
    <w:rsid w:val="0007210E"/>
    <w:rsid w:val="000738F7"/>
    <w:rsid w:val="0007763A"/>
    <w:rsid w:val="00077AF6"/>
    <w:rsid w:val="000839A2"/>
    <w:rsid w:val="00083AC4"/>
    <w:rsid w:val="000852AE"/>
    <w:rsid w:val="00086972"/>
    <w:rsid w:val="00086EA1"/>
    <w:rsid w:val="0008723E"/>
    <w:rsid w:val="0008798E"/>
    <w:rsid w:val="000930C4"/>
    <w:rsid w:val="00094A34"/>
    <w:rsid w:val="000A2069"/>
    <w:rsid w:val="000A2C70"/>
    <w:rsid w:val="000A5FC7"/>
    <w:rsid w:val="000B0F33"/>
    <w:rsid w:val="000B255F"/>
    <w:rsid w:val="000B3FD2"/>
    <w:rsid w:val="000B6707"/>
    <w:rsid w:val="000B680C"/>
    <w:rsid w:val="000B6DBA"/>
    <w:rsid w:val="000C1D35"/>
    <w:rsid w:val="000C2DA4"/>
    <w:rsid w:val="000C37CB"/>
    <w:rsid w:val="000C5E76"/>
    <w:rsid w:val="000D115E"/>
    <w:rsid w:val="000D32B1"/>
    <w:rsid w:val="000D3363"/>
    <w:rsid w:val="000D4189"/>
    <w:rsid w:val="000D487B"/>
    <w:rsid w:val="000D5C8F"/>
    <w:rsid w:val="000D77B9"/>
    <w:rsid w:val="000E1C4E"/>
    <w:rsid w:val="000E30EC"/>
    <w:rsid w:val="000E4046"/>
    <w:rsid w:val="000E6BCD"/>
    <w:rsid w:val="000F34EB"/>
    <w:rsid w:val="001034AE"/>
    <w:rsid w:val="00104F40"/>
    <w:rsid w:val="0011625C"/>
    <w:rsid w:val="001163E4"/>
    <w:rsid w:val="001178E1"/>
    <w:rsid w:val="00122E1C"/>
    <w:rsid w:val="00125FD4"/>
    <w:rsid w:val="00126A53"/>
    <w:rsid w:val="001273D2"/>
    <w:rsid w:val="00132A43"/>
    <w:rsid w:val="00133759"/>
    <w:rsid w:val="00133A54"/>
    <w:rsid w:val="00133AA9"/>
    <w:rsid w:val="0013451F"/>
    <w:rsid w:val="00135937"/>
    <w:rsid w:val="00135E22"/>
    <w:rsid w:val="00136B95"/>
    <w:rsid w:val="00136D75"/>
    <w:rsid w:val="00140FAF"/>
    <w:rsid w:val="0014108D"/>
    <w:rsid w:val="00141944"/>
    <w:rsid w:val="00142E58"/>
    <w:rsid w:val="001448E2"/>
    <w:rsid w:val="001467AE"/>
    <w:rsid w:val="00146A79"/>
    <w:rsid w:val="00147CA0"/>
    <w:rsid w:val="0015180B"/>
    <w:rsid w:val="0015207F"/>
    <w:rsid w:val="00152D33"/>
    <w:rsid w:val="00153DDD"/>
    <w:rsid w:val="00156A16"/>
    <w:rsid w:val="00161877"/>
    <w:rsid w:val="0016414D"/>
    <w:rsid w:val="0016781D"/>
    <w:rsid w:val="00167F63"/>
    <w:rsid w:val="00171B63"/>
    <w:rsid w:val="00171CA9"/>
    <w:rsid w:val="00173F88"/>
    <w:rsid w:val="00174916"/>
    <w:rsid w:val="00174D3B"/>
    <w:rsid w:val="00180E54"/>
    <w:rsid w:val="001822BB"/>
    <w:rsid w:val="001829B9"/>
    <w:rsid w:val="0018718E"/>
    <w:rsid w:val="00191852"/>
    <w:rsid w:val="00191A31"/>
    <w:rsid w:val="001925C0"/>
    <w:rsid w:val="00194AEB"/>
    <w:rsid w:val="00196240"/>
    <w:rsid w:val="001A0DC2"/>
    <w:rsid w:val="001A0E86"/>
    <w:rsid w:val="001A1930"/>
    <w:rsid w:val="001A772F"/>
    <w:rsid w:val="001A7A7E"/>
    <w:rsid w:val="001A7A83"/>
    <w:rsid w:val="001B310F"/>
    <w:rsid w:val="001B4F65"/>
    <w:rsid w:val="001B5096"/>
    <w:rsid w:val="001C11B8"/>
    <w:rsid w:val="001C2C80"/>
    <w:rsid w:val="001C2E6B"/>
    <w:rsid w:val="001C3D27"/>
    <w:rsid w:val="001D2FCC"/>
    <w:rsid w:val="001D4190"/>
    <w:rsid w:val="001D488F"/>
    <w:rsid w:val="001D49FE"/>
    <w:rsid w:val="001D69DF"/>
    <w:rsid w:val="001E38A8"/>
    <w:rsid w:val="001E533C"/>
    <w:rsid w:val="001E5839"/>
    <w:rsid w:val="001F03C3"/>
    <w:rsid w:val="00200338"/>
    <w:rsid w:val="0020203E"/>
    <w:rsid w:val="00202828"/>
    <w:rsid w:val="0020543B"/>
    <w:rsid w:val="0021314B"/>
    <w:rsid w:val="00216EBA"/>
    <w:rsid w:val="00222886"/>
    <w:rsid w:val="00224FE3"/>
    <w:rsid w:val="002264DB"/>
    <w:rsid w:val="002274CD"/>
    <w:rsid w:val="00227A3F"/>
    <w:rsid w:val="00233BED"/>
    <w:rsid w:val="002373B1"/>
    <w:rsid w:val="002432BA"/>
    <w:rsid w:val="00245880"/>
    <w:rsid w:val="0025511C"/>
    <w:rsid w:val="00263475"/>
    <w:rsid w:val="00264F3F"/>
    <w:rsid w:val="00266D21"/>
    <w:rsid w:val="00267BD5"/>
    <w:rsid w:val="00275805"/>
    <w:rsid w:val="00275937"/>
    <w:rsid w:val="00280153"/>
    <w:rsid w:val="00285A5B"/>
    <w:rsid w:val="00286400"/>
    <w:rsid w:val="00291357"/>
    <w:rsid w:val="00292471"/>
    <w:rsid w:val="00293FDC"/>
    <w:rsid w:val="00297AAB"/>
    <w:rsid w:val="002A4A3B"/>
    <w:rsid w:val="002A6C59"/>
    <w:rsid w:val="002B0E3B"/>
    <w:rsid w:val="002B1703"/>
    <w:rsid w:val="002B4491"/>
    <w:rsid w:val="002B61D0"/>
    <w:rsid w:val="002B6882"/>
    <w:rsid w:val="002B6E73"/>
    <w:rsid w:val="002B7792"/>
    <w:rsid w:val="002C0671"/>
    <w:rsid w:val="002C24DB"/>
    <w:rsid w:val="002C374E"/>
    <w:rsid w:val="002C428D"/>
    <w:rsid w:val="002C57BD"/>
    <w:rsid w:val="002C7BF4"/>
    <w:rsid w:val="002D54F3"/>
    <w:rsid w:val="002D6504"/>
    <w:rsid w:val="002E085E"/>
    <w:rsid w:val="002E1A74"/>
    <w:rsid w:val="002E4B69"/>
    <w:rsid w:val="002E5D9D"/>
    <w:rsid w:val="002F13D6"/>
    <w:rsid w:val="002F3B03"/>
    <w:rsid w:val="002F5D9A"/>
    <w:rsid w:val="00302936"/>
    <w:rsid w:val="003049BD"/>
    <w:rsid w:val="003054EF"/>
    <w:rsid w:val="003055B4"/>
    <w:rsid w:val="003068B9"/>
    <w:rsid w:val="003104EF"/>
    <w:rsid w:val="003118ED"/>
    <w:rsid w:val="00311C21"/>
    <w:rsid w:val="00314126"/>
    <w:rsid w:val="00314385"/>
    <w:rsid w:val="003172DD"/>
    <w:rsid w:val="00320AD6"/>
    <w:rsid w:val="003222DC"/>
    <w:rsid w:val="00324C74"/>
    <w:rsid w:val="00324D82"/>
    <w:rsid w:val="00325EC7"/>
    <w:rsid w:val="003272C7"/>
    <w:rsid w:val="00327500"/>
    <w:rsid w:val="00331C3E"/>
    <w:rsid w:val="00331E1E"/>
    <w:rsid w:val="00335526"/>
    <w:rsid w:val="003367A5"/>
    <w:rsid w:val="00336990"/>
    <w:rsid w:val="003418D1"/>
    <w:rsid w:val="00344003"/>
    <w:rsid w:val="00350714"/>
    <w:rsid w:val="00350F08"/>
    <w:rsid w:val="00352792"/>
    <w:rsid w:val="00355270"/>
    <w:rsid w:val="00356CDA"/>
    <w:rsid w:val="00360182"/>
    <w:rsid w:val="003626F9"/>
    <w:rsid w:val="00363376"/>
    <w:rsid w:val="00363707"/>
    <w:rsid w:val="00363BAE"/>
    <w:rsid w:val="00367E4B"/>
    <w:rsid w:val="00374643"/>
    <w:rsid w:val="003775DC"/>
    <w:rsid w:val="003820EC"/>
    <w:rsid w:val="00384FBF"/>
    <w:rsid w:val="00385D2E"/>
    <w:rsid w:val="0038733B"/>
    <w:rsid w:val="0039102C"/>
    <w:rsid w:val="0039247A"/>
    <w:rsid w:val="003926F0"/>
    <w:rsid w:val="00392CDD"/>
    <w:rsid w:val="003933C8"/>
    <w:rsid w:val="00396273"/>
    <w:rsid w:val="003A04C9"/>
    <w:rsid w:val="003A14E3"/>
    <w:rsid w:val="003A1BB0"/>
    <w:rsid w:val="003A6A92"/>
    <w:rsid w:val="003A704E"/>
    <w:rsid w:val="003A7925"/>
    <w:rsid w:val="003B1A71"/>
    <w:rsid w:val="003B21AA"/>
    <w:rsid w:val="003B7E49"/>
    <w:rsid w:val="003C055F"/>
    <w:rsid w:val="003C0A2D"/>
    <w:rsid w:val="003C1481"/>
    <w:rsid w:val="003C2B82"/>
    <w:rsid w:val="003C7BBC"/>
    <w:rsid w:val="003D0127"/>
    <w:rsid w:val="003D0A9B"/>
    <w:rsid w:val="003D2F6D"/>
    <w:rsid w:val="003E119C"/>
    <w:rsid w:val="003E5899"/>
    <w:rsid w:val="003E5D8F"/>
    <w:rsid w:val="003E7524"/>
    <w:rsid w:val="003F3DAA"/>
    <w:rsid w:val="0040019D"/>
    <w:rsid w:val="0040203A"/>
    <w:rsid w:val="00403904"/>
    <w:rsid w:val="00405DBE"/>
    <w:rsid w:val="00407E53"/>
    <w:rsid w:val="0041255A"/>
    <w:rsid w:val="00413036"/>
    <w:rsid w:val="00415983"/>
    <w:rsid w:val="00420050"/>
    <w:rsid w:val="0042195C"/>
    <w:rsid w:val="00423048"/>
    <w:rsid w:val="00423CB9"/>
    <w:rsid w:val="004266DC"/>
    <w:rsid w:val="004328EA"/>
    <w:rsid w:val="004332A9"/>
    <w:rsid w:val="0044115F"/>
    <w:rsid w:val="00442FC1"/>
    <w:rsid w:val="004446B8"/>
    <w:rsid w:val="00446CD8"/>
    <w:rsid w:val="00451B47"/>
    <w:rsid w:val="004529C6"/>
    <w:rsid w:val="00453D41"/>
    <w:rsid w:val="004548D6"/>
    <w:rsid w:val="00455990"/>
    <w:rsid w:val="00461ABB"/>
    <w:rsid w:val="00463F04"/>
    <w:rsid w:val="00464D19"/>
    <w:rsid w:val="00465CFB"/>
    <w:rsid w:val="00470A47"/>
    <w:rsid w:val="00472440"/>
    <w:rsid w:val="00474073"/>
    <w:rsid w:val="004830DB"/>
    <w:rsid w:val="00484B40"/>
    <w:rsid w:val="00491CA9"/>
    <w:rsid w:val="0049581E"/>
    <w:rsid w:val="00497E48"/>
    <w:rsid w:val="004A15A0"/>
    <w:rsid w:val="004A1D21"/>
    <w:rsid w:val="004A2D0B"/>
    <w:rsid w:val="004A398B"/>
    <w:rsid w:val="004A3B3B"/>
    <w:rsid w:val="004A690C"/>
    <w:rsid w:val="004B0D2E"/>
    <w:rsid w:val="004B5E2C"/>
    <w:rsid w:val="004C01FD"/>
    <w:rsid w:val="004C364F"/>
    <w:rsid w:val="004C58A8"/>
    <w:rsid w:val="004C76CC"/>
    <w:rsid w:val="004D2EE5"/>
    <w:rsid w:val="004D5CE0"/>
    <w:rsid w:val="004D6B4B"/>
    <w:rsid w:val="004D7C65"/>
    <w:rsid w:val="004F038D"/>
    <w:rsid w:val="004F3D7B"/>
    <w:rsid w:val="004F3FBE"/>
    <w:rsid w:val="004F484D"/>
    <w:rsid w:val="004F61EB"/>
    <w:rsid w:val="004F7474"/>
    <w:rsid w:val="00500503"/>
    <w:rsid w:val="0050073F"/>
    <w:rsid w:val="0050689D"/>
    <w:rsid w:val="00506B67"/>
    <w:rsid w:val="00507089"/>
    <w:rsid w:val="005113F5"/>
    <w:rsid w:val="00512D3B"/>
    <w:rsid w:val="00515298"/>
    <w:rsid w:val="00515D84"/>
    <w:rsid w:val="00515E21"/>
    <w:rsid w:val="00516D8C"/>
    <w:rsid w:val="005201EE"/>
    <w:rsid w:val="005248DA"/>
    <w:rsid w:val="00525B75"/>
    <w:rsid w:val="00527499"/>
    <w:rsid w:val="00527C9D"/>
    <w:rsid w:val="00540349"/>
    <w:rsid w:val="00541719"/>
    <w:rsid w:val="0054297F"/>
    <w:rsid w:val="005429FD"/>
    <w:rsid w:val="005446E7"/>
    <w:rsid w:val="00547445"/>
    <w:rsid w:val="0055011C"/>
    <w:rsid w:val="005509FC"/>
    <w:rsid w:val="00556BFB"/>
    <w:rsid w:val="005619DB"/>
    <w:rsid w:val="00562AEE"/>
    <w:rsid w:val="00562E64"/>
    <w:rsid w:val="005635F4"/>
    <w:rsid w:val="005665F5"/>
    <w:rsid w:val="0056702E"/>
    <w:rsid w:val="0056754B"/>
    <w:rsid w:val="00567B7B"/>
    <w:rsid w:val="00570B0C"/>
    <w:rsid w:val="005710E2"/>
    <w:rsid w:val="005754B7"/>
    <w:rsid w:val="005776E0"/>
    <w:rsid w:val="0058132E"/>
    <w:rsid w:val="00594150"/>
    <w:rsid w:val="005941E2"/>
    <w:rsid w:val="005A09DE"/>
    <w:rsid w:val="005A16D0"/>
    <w:rsid w:val="005A656D"/>
    <w:rsid w:val="005B3596"/>
    <w:rsid w:val="005B3747"/>
    <w:rsid w:val="005B7955"/>
    <w:rsid w:val="005B7C89"/>
    <w:rsid w:val="005C0CB3"/>
    <w:rsid w:val="005C0EC1"/>
    <w:rsid w:val="005C4895"/>
    <w:rsid w:val="005D40A2"/>
    <w:rsid w:val="005D5B25"/>
    <w:rsid w:val="005D6168"/>
    <w:rsid w:val="005E0D0B"/>
    <w:rsid w:val="005E3D50"/>
    <w:rsid w:val="005E7FAA"/>
    <w:rsid w:val="005F0E56"/>
    <w:rsid w:val="005F3E6D"/>
    <w:rsid w:val="005F43BD"/>
    <w:rsid w:val="005F7AC3"/>
    <w:rsid w:val="005F7F8C"/>
    <w:rsid w:val="006000A2"/>
    <w:rsid w:val="0060373C"/>
    <w:rsid w:val="00606B10"/>
    <w:rsid w:val="0060762E"/>
    <w:rsid w:val="006077DA"/>
    <w:rsid w:val="006124DF"/>
    <w:rsid w:val="00613EC0"/>
    <w:rsid w:val="00614C18"/>
    <w:rsid w:val="00614E3A"/>
    <w:rsid w:val="0061687A"/>
    <w:rsid w:val="0061714A"/>
    <w:rsid w:val="00627BFC"/>
    <w:rsid w:val="00630138"/>
    <w:rsid w:val="006312FD"/>
    <w:rsid w:val="00633EE5"/>
    <w:rsid w:val="006463D0"/>
    <w:rsid w:val="00650329"/>
    <w:rsid w:val="006529AB"/>
    <w:rsid w:val="00652FFA"/>
    <w:rsid w:val="0065319D"/>
    <w:rsid w:val="0066199B"/>
    <w:rsid w:val="0066585D"/>
    <w:rsid w:val="00667222"/>
    <w:rsid w:val="00667661"/>
    <w:rsid w:val="006714FB"/>
    <w:rsid w:val="0067176C"/>
    <w:rsid w:val="0067278A"/>
    <w:rsid w:val="00672D6F"/>
    <w:rsid w:val="00672FE8"/>
    <w:rsid w:val="006754FB"/>
    <w:rsid w:val="00677282"/>
    <w:rsid w:val="0068241D"/>
    <w:rsid w:val="00686459"/>
    <w:rsid w:val="00691369"/>
    <w:rsid w:val="00693553"/>
    <w:rsid w:val="0069476B"/>
    <w:rsid w:val="00694D9F"/>
    <w:rsid w:val="00696229"/>
    <w:rsid w:val="006A1C07"/>
    <w:rsid w:val="006A4297"/>
    <w:rsid w:val="006A492B"/>
    <w:rsid w:val="006A4B96"/>
    <w:rsid w:val="006A5356"/>
    <w:rsid w:val="006A5782"/>
    <w:rsid w:val="006A5BF9"/>
    <w:rsid w:val="006A6C71"/>
    <w:rsid w:val="006B035F"/>
    <w:rsid w:val="006B3230"/>
    <w:rsid w:val="006B6BEB"/>
    <w:rsid w:val="006B6FAC"/>
    <w:rsid w:val="006B70B5"/>
    <w:rsid w:val="006C1C85"/>
    <w:rsid w:val="006C40E0"/>
    <w:rsid w:val="006C5F32"/>
    <w:rsid w:val="006C65D4"/>
    <w:rsid w:val="006C7DFE"/>
    <w:rsid w:val="006D000A"/>
    <w:rsid w:val="006D7F40"/>
    <w:rsid w:val="006E2DA4"/>
    <w:rsid w:val="006E377D"/>
    <w:rsid w:val="006F07B0"/>
    <w:rsid w:val="006F3F84"/>
    <w:rsid w:val="006F73E8"/>
    <w:rsid w:val="00700638"/>
    <w:rsid w:val="0070139B"/>
    <w:rsid w:val="007020E3"/>
    <w:rsid w:val="00706383"/>
    <w:rsid w:val="00707D4D"/>
    <w:rsid w:val="007225A9"/>
    <w:rsid w:val="007253D1"/>
    <w:rsid w:val="007257F2"/>
    <w:rsid w:val="00726EFE"/>
    <w:rsid w:val="00727A03"/>
    <w:rsid w:val="00727B64"/>
    <w:rsid w:val="00727B88"/>
    <w:rsid w:val="00730DEF"/>
    <w:rsid w:val="007316F8"/>
    <w:rsid w:val="007317AA"/>
    <w:rsid w:val="007332FF"/>
    <w:rsid w:val="00733811"/>
    <w:rsid w:val="0073465E"/>
    <w:rsid w:val="00734FA2"/>
    <w:rsid w:val="00742788"/>
    <w:rsid w:val="00742F11"/>
    <w:rsid w:val="00743E38"/>
    <w:rsid w:val="00744046"/>
    <w:rsid w:val="007523E2"/>
    <w:rsid w:val="007537F8"/>
    <w:rsid w:val="0075475B"/>
    <w:rsid w:val="00764FB6"/>
    <w:rsid w:val="00765AB1"/>
    <w:rsid w:val="00770E81"/>
    <w:rsid w:val="00771DF4"/>
    <w:rsid w:val="00775391"/>
    <w:rsid w:val="0078199E"/>
    <w:rsid w:val="007837FB"/>
    <w:rsid w:val="00795057"/>
    <w:rsid w:val="007A0810"/>
    <w:rsid w:val="007A41FE"/>
    <w:rsid w:val="007B4DA1"/>
    <w:rsid w:val="007B77DA"/>
    <w:rsid w:val="007C1C26"/>
    <w:rsid w:val="007C23A1"/>
    <w:rsid w:val="007C24B8"/>
    <w:rsid w:val="007C2B15"/>
    <w:rsid w:val="007C68D3"/>
    <w:rsid w:val="007C7983"/>
    <w:rsid w:val="007C7DFF"/>
    <w:rsid w:val="007D0D95"/>
    <w:rsid w:val="007D0FE6"/>
    <w:rsid w:val="007D1D33"/>
    <w:rsid w:val="007D3FCE"/>
    <w:rsid w:val="007D5642"/>
    <w:rsid w:val="007E3A4E"/>
    <w:rsid w:val="007F1AFB"/>
    <w:rsid w:val="007F28E9"/>
    <w:rsid w:val="007F3084"/>
    <w:rsid w:val="007F3BA6"/>
    <w:rsid w:val="008004C7"/>
    <w:rsid w:val="00801A6B"/>
    <w:rsid w:val="0080224F"/>
    <w:rsid w:val="00804213"/>
    <w:rsid w:val="00804868"/>
    <w:rsid w:val="00811616"/>
    <w:rsid w:val="0081177E"/>
    <w:rsid w:val="008123F0"/>
    <w:rsid w:val="00814414"/>
    <w:rsid w:val="00820ACF"/>
    <w:rsid w:val="00823E9D"/>
    <w:rsid w:val="008259B3"/>
    <w:rsid w:val="00830A54"/>
    <w:rsid w:val="00835D71"/>
    <w:rsid w:val="008400F8"/>
    <w:rsid w:val="00840233"/>
    <w:rsid w:val="0084104F"/>
    <w:rsid w:val="008415E2"/>
    <w:rsid w:val="0084164B"/>
    <w:rsid w:val="008417E4"/>
    <w:rsid w:val="00842696"/>
    <w:rsid w:val="00843898"/>
    <w:rsid w:val="00845636"/>
    <w:rsid w:val="00847E10"/>
    <w:rsid w:val="00850545"/>
    <w:rsid w:val="00850CB4"/>
    <w:rsid w:val="008512FB"/>
    <w:rsid w:val="00851968"/>
    <w:rsid w:val="008611D6"/>
    <w:rsid w:val="0086167D"/>
    <w:rsid w:val="008617A1"/>
    <w:rsid w:val="00862EB5"/>
    <w:rsid w:val="00863532"/>
    <w:rsid w:val="00864C5A"/>
    <w:rsid w:val="008704E3"/>
    <w:rsid w:val="00870531"/>
    <w:rsid w:val="00871BF0"/>
    <w:rsid w:val="00873FBA"/>
    <w:rsid w:val="00875749"/>
    <w:rsid w:val="0087724A"/>
    <w:rsid w:val="00877D61"/>
    <w:rsid w:val="0088107C"/>
    <w:rsid w:val="0089437A"/>
    <w:rsid w:val="00894417"/>
    <w:rsid w:val="008A2764"/>
    <w:rsid w:val="008A27D6"/>
    <w:rsid w:val="008A2FEF"/>
    <w:rsid w:val="008A5B71"/>
    <w:rsid w:val="008B225E"/>
    <w:rsid w:val="008B2327"/>
    <w:rsid w:val="008B2459"/>
    <w:rsid w:val="008C0BFE"/>
    <w:rsid w:val="008C1A33"/>
    <w:rsid w:val="008C3683"/>
    <w:rsid w:val="008C38C2"/>
    <w:rsid w:val="008C3C42"/>
    <w:rsid w:val="008C7CDA"/>
    <w:rsid w:val="008D3614"/>
    <w:rsid w:val="008D3894"/>
    <w:rsid w:val="008D4E96"/>
    <w:rsid w:val="008D507E"/>
    <w:rsid w:val="008D78E5"/>
    <w:rsid w:val="008E41C9"/>
    <w:rsid w:val="008E556A"/>
    <w:rsid w:val="008E5970"/>
    <w:rsid w:val="008F1028"/>
    <w:rsid w:val="008F1206"/>
    <w:rsid w:val="008F2C57"/>
    <w:rsid w:val="008F5C06"/>
    <w:rsid w:val="008F6388"/>
    <w:rsid w:val="008F68E8"/>
    <w:rsid w:val="009019B3"/>
    <w:rsid w:val="0090451A"/>
    <w:rsid w:val="0090679D"/>
    <w:rsid w:val="009103C1"/>
    <w:rsid w:val="009107CC"/>
    <w:rsid w:val="00910DDD"/>
    <w:rsid w:val="009122AD"/>
    <w:rsid w:val="009146CD"/>
    <w:rsid w:val="009163FB"/>
    <w:rsid w:val="009204ED"/>
    <w:rsid w:val="009207DA"/>
    <w:rsid w:val="00920F3E"/>
    <w:rsid w:val="009234F8"/>
    <w:rsid w:val="009260F5"/>
    <w:rsid w:val="00931648"/>
    <w:rsid w:val="0094049D"/>
    <w:rsid w:val="00946C70"/>
    <w:rsid w:val="00947454"/>
    <w:rsid w:val="00950DFA"/>
    <w:rsid w:val="0095129C"/>
    <w:rsid w:val="00951AAB"/>
    <w:rsid w:val="009522E2"/>
    <w:rsid w:val="009543BD"/>
    <w:rsid w:val="00961E5F"/>
    <w:rsid w:val="009644F5"/>
    <w:rsid w:val="009645E2"/>
    <w:rsid w:val="00964B6C"/>
    <w:rsid w:val="00965569"/>
    <w:rsid w:val="00965F56"/>
    <w:rsid w:val="009702A5"/>
    <w:rsid w:val="009719AB"/>
    <w:rsid w:val="009733FD"/>
    <w:rsid w:val="009748A1"/>
    <w:rsid w:val="0097779F"/>
    <w:rsid w:val="00980C63"/>
    <w:rsid w:val="00983925"/>
    <w:rsid w:val="009852B5"/>
    <w:rsid w:val="00992FA2"/>
    <w:rsid w:val="00995BEF"/>
    <w:rsid w:val="00995CEF"/>
    <w:rsid w:val="00996287"/>
    <w:rsid w:val="00996BB6"/>
    <w:rsid w:val="00997B67"/>
    <w:rsid w:val="009A48C8"/>
    <w:rsid w:val="009A576B"/>
    <w:rsid w:val="009A748F"/>
    <w:rsid w:val="009B18B5"/>
    <w:rsid w:val="009B41EA"/>
    <w:rsid w:val="009B6659"/>
    <w:rsid w:val="009B755F"/>
    <w:rsid w:val="009B77C0"/>
    <w:rsid w:val="009C3CAD"/>
    <w:rsid w:val="009C5D50"/>
    <w:rsid w:val="009C75B6"/>
    <w:rsid w:val="009D2942"/>
    <w:rsid w:val="009D2F9B"/>
    <w:rsid w:val="009D709F"/>
    <w:rsid w:val="009D71FB"/>
    <w:rsid w:val="009E283E"/>
    <w:rsid w:val="009E6824"/>
    <w:rsid w:val="009E7C75"/>
    <w:rsid w:val="009F19D8"/>
    <w:rsid w:val="009F4C8A"/>
    <w:rsid w:val="009F5258"/>
    <w:rsid w:val="009F549B"/>
    <w:rsid w:val="009F6176"/>
    <w:rsid w:val="00A034E5"/>
    <w:rsid w:val="00A04053"/>
    <w:rsid w:val="00A041DD"/>
    <w:rsid w:val="00A0682D"/>
    <w:rsid w:val="00A07832"/>
    <w:rsid w:val="00A07BCA"/>
    <w:rsid w:val="00A137C9"/>
    <w:rsid w:val="00A15913"/>
    <w:rsid w:val="00A15EDF"/>
    <w:rsid w:val="00A201EF"/>
    <w:rsid w:val="00A26DBD"/>
    <w:rsid w:val="00A351EC"/>
    <w:rsid w:val="00A3546C"/>
    <w:rsid w:val="00A46542"/>
    <w:rsid w:val="00A518F0"/>
    <w:rsid w:val="00A51F1C"/>
    <w:rsid w:val="00A52DD4"/>
    <w:rsid w:val="00A535E0"/>
    <w:rsid w:val="00A55E22"/>
    <w:rsid w:val="00A61E40"/>
    <w:rsid w:val="00A66235"/>
    <w:rsid w:val="00A66480"/>
    <w:rsid w:val="00A674A8"/>
    <w:rsid w:val="00A73089"/>
    <w:rsid w:val="00A83F87"/>
    <w:rsid w:val="00A8563A"/>
    <w:rsid w:val="00A91210"/>
    <w:rsid w:val="00A91239"/>
    <w:rsid w:val="00A926E9"/>
    <w:rsid w:val="00A94BFD"/>
    <w:rsid w:val="00A96E0F"/>
    <w:rsid w:val="00A970BA"/>
    <w:rsid w:val="00AA08D9"/>
    <w:rsid w:val="00AA438D"/>
    <w:rsid w:val="00AA5088"/>
    <w:rsid w:val="00AA51EE"/>
    <w:rsid w:val="00AA529C"/>
    <w:rsid w:val="00AA59AA"/>
    <w:rsid w:val="00AA67A7"/>
    <w:rsid w:val="00AA7802"/>
    <w:rsid w:val="00AA7960"/>
    <w:rsid w:val="00AB33AF"/>
    <w:rsid w:val="00AB4AC2"/>
    <w:rsid w:val="00AB5476"/>
    <w:rsid w:val="00AB7EA6"/>
    <w:rsid w:val="00AC2D87"/>
    <w:rsid w:val="00AC3745"/>
    <w:rsid w:val="00AC4A87"/>
    <w:rsid w:val="00AC4DB3"/>
    <w:rsid w:val="00AC789A"/>
    <w:rsid w:val="00AD3A7E"/>
    <w:rsid w:val="00AD3BAE"/>
    <w:rsid w:val="00AD45F4"/>
    <w:rsid w:val="00AD4AC7"/>
    <w:rsid w:val="00AD5198"/>
    <w:rsid w:val="00AD62D5"/>
    <w:rsid w:val="00AD62E6"/>
    <w:rsid w:val="00AD7C78"/>
    <w:rsid w:val="00AE172E"/>
    <w:rsid w:val="00AE1DAF"/>
    <w:rsid w:val="00AF01C0"/>
    <w:rsid w:val="00AF4645"/>
    <w:rsid w:val="00AF60F0"/>
    <w:rsid w:val="00B0155D"/>
    <w:rsid w:val="00B01D39"/>
    <w:rsid w:val="00B0200A"/>
    <w:rsid w:val="00B045E4"/>
    <w:rsid w:val="00B10E37"/>
    <w:rsid w:val="00B1338B"/>
    <w:rsid w:val="00B158A2"/>
    <w:rsid w:val="00B15DE1"/>
    <w:rsid w:val="00B16B78"/>
    <w:rsid w:val="00B22E0C"/>
    <w:rsid w:val="00B23101"/>
    <w:rsid w:val="00B2323E"/>
    <w:rsid w:val="00B25DD7"/>
    <w:rsid w:val="00B313D2"/>
    <w:rsid w:val="00B31C98"/>
    <w:rsid w:val="00B34E3C"/>
    <w:rsid w:val="00B379BE"/>
    <w:rsid w:val="00B40670"/>
    <w:rsid w:val="00B51EFB"/>
    <w:rsid w:val="00B546D8"/>
    <w:rsid w:val="00B5485D"/>
    <w:rsid w:val="00B562F9"/>
    <w:rsid w:val="00B60B6F"/>
    <w:rsid w:val="00B62A51"/>
    <w:rsid w:val="00B62CCB"/>
    <w:rsid w:val="00B64212"/>
    <w:rsid w:val="00B64974"/>
    <w:rsid w:val="00B70A57"/>
    <w:rsid w:val="00B735D6"/>
    <w:rsid w:val="00B7671E"/>
    <w:rsid w:val="00B8145B"/>
    <w:rsid w:val="00B8287B"/>
    <w:rsid w:val="00B8311C"/>
    <w:rsid w:val="00B86404"/>
    <w:rsid w:val="00BA3BFA"/>
    <w:rsid w:val="00BA44B6"/>
    <w:rsid w:val="00BA46BF"/>
    <w:rsid w:val="00BB66A4"/>
    <w:rsid w:val="00BC1C0A"/>
    <w:rsid w:val="00BC4633"/>
    <w:rsid w:val="00BC4C83"/>
    <w:rsid w:val="00BC52B5"/>
    <w:rsid w:val="00BC6F89"/>
    <w:rsid w:val="00BD1816"/>
    <w:rsid w:val="00BD2A2A"/>
    <w:rsid w:val="00BD671A"/>
    <w:rsid w:val="00BE048D"/>
    <w:rsid w:val="00BE0E89"/>
    <w:rsid w:val="00BE487A"/>
    <w:rsid w:val="00BE4B67"/>
    <w:rsid w:val="00BF1530"/>
    <w:rsid w:val="00BF25B4"/>
    <w:rsid w:val="00BF42C2"/>
    <w:rsid w:val="00BF6298"/>
    <w:rsid w:val="00C0043A"/>
    <w:rsid w:val="00C00879"/>
    <w:rsid w:val="00C02A9B"/>
    <w:rsid w:val="00C1029F"/>
    <w:rsid w:val="00C10B45"/>
    <w:rsid w:val="00C2068A"/>
    <w:rsid w:val="00C20941"/>
    <w:rsid w:val="00C21904"/>
    <w:rsid w:val="00C2597E"/>
    <w:rsid w:val="00C25F10"/>
    <w:rsid w:val="00C26015"/>
    <w:rsid w:val="00C308F3"/>
    <w:rsid w:val="00C33D58"/>
    <w:rsid w:val="00C35AD8"/>
    <w:rsid w:val="00C360B8"/>
    <w:rsid w:val="00C41E10"/>
    <w:rsid w:val="00C42F87"/>
    <w:rsid w:val="00C44254"/>
    <w:rsid w:val="00C45392"/>
    <w:rsid w:val="00C457E7"/>
    <w:rsid w:val="00C5138C"/>
    <w:rsid w:val="00C55124"/>
    <w:rsid w:val="00C60253"/>
    <w:rsid w:val="00C635E8"/>
    <w:rsid w:val="00C67805"/>
    <w:rsid w:val="00C71061"/>
    <w:rsid w:val="00C73F88"/>
    <w:rsid w:val="00C74931"/>
    <w:rsid w:val="00C863A6"/>
    <w:rsid w:val="00C905FE"/>
    <w:rsid w:val="00C91201"/>
    <w:rsid w:val="00C93D4A"/>
    <w:rsid w:val="00C95477"/>
    <w:rsid w:val="00C959A4"/>
    <w:rsid w:val="00CA21A2"/>
    <w:rsid w:val="00CA4F0F"/>
    <w:rsid w:val="00CA652F"/>
    <w:rsid w:val="00CB0C35"/>
    <w:rsid w:val="00CB0D40"/>
    <w:rsid w:val="00CB1CC8"/>
    <w:rsid w:val="00CB2D4C"/>
    <w:rsid w:val="00CB4688"/>
    <w:rsid w:val="00CB4768"/>
    <w:rsid w:val="00CB52E6"/>
    <w:rsid w:val="00CB6A0D"/>
    <w:rsid w:val="00CB6DED"/>
    <w:rsid w:val="00CC0B03"/>
    <w:rsid w:val="00CC461A"/>
    <w:rsid w:val="00CC532F"/>
    <w:rsid w:val="00CC6ECB"/>
    <w:rsid w:val="00CC731F"/>
    <w:rsid w:val="00CC7D5A"/>
    <w:rsid w:val="00CD0E09"/>
    <w:rsid w:val="00CD1832"/>
    <w:rsid w:val="00CD285A"/>
    <w:rsid w:val="00CD321C"/>
    <w:rsid w:val="00CE2511"/>
    <w:rsid w:val="00CE35F4"/>
    <w:rsid w:val="00CE5497"/>
    <w:rsid w:val="00CE61D3"/>
    <w:rsid w:val="00CE7202"/>
    <w:rsid w:val="00CE7568"/>
    <w:rsid w:val="00CF1151"/>
    <w:rsid w:val="00CF2AD2"/>
    <w:rsid w:val="00CF2B31"/>
    <w:rsid w:val="00CF301B"/>
    <w:rsid w:val="00D006F0"/>
    <w:rsid w:val="00D01F1B"/>
    <w:rsid w:val="00D07400"/>
    <w:rsid w:val="00D1386C"/>
    <w:rsid w:val="00D1445A"/>
    <w:rsid w:val="00D177EC"/>
    <w:rsid w:val="00D17C39"/>
    <w:rsid w:val="00D22EC6"/>
    <w:rsid w:val="00D2526D"/>
    <w:rsid w:val="00D25CF2"/>
    <w:rsid w:val="00D26079"/>
    <w:rsid w:val="00D3065A"/>
    <w:rsid w:val="00D32776"/>
    <w:rsid w:val="00D3444B"/>
    <w:rsid w:val="00D36055"/>
    <w:rsid w:val="00D363AC"/>
    <w:rsid w:val="00D41924"/>
    <w:rsid w:val="00D42DA5"/>
    <w:rsid w:val="00D46E0F"/>
    <w:rsid w:val="00D47DF9"/>
    <w:rsid w:val="00D47FE4"/>
    <w:rsid w:val="00D50491"/>
    <w:rsid w:val="00D518BD"/>
    <w:rsid w:val="00D54D56"/>
    <w:rsid w:val="00D56F3C"/>
    <w:rsid w:val="00D6001D"/>
    <w:rsid w:val="00D609FD"/>
    <w:rsid w:val="00D627F0"/>
    <w:rsid w:val="00D65D20"/>
    <w:rsid w:val="00D67A73"/>
    <w:rsid w:val="00D72B98"/>
    <w:rsid w:val="00D802A1"/>
    <w:rsid w:val="00D81313"/>
    <w:rsid w:val="00D81651"/>
    <w:rsid w:val="00D825F5"/>
    <w:rsid w:val="00D832FB"/>
    <w:rsid w:val="00D8336A"/>
    <w:rsid w:val="00D841F1"/>
    <w:rsid w:val="00D90A7F"/>
    <w:rsid w:val="00D91D00"/>
    <w:rsid w:val="00D92ECD"/>
    <w:rsid w:val="00D948F7"/>
    <w:rsid w:val="00D96033"/>
    <w:rsid w:val="00D96B47"/>
    <w:rsid w:val="00D97C76"/>
    <w:rsid w:val="00D97D9D"/>
    <w:rsid w:val="00DA05B7"/>
    <w:rsid w:val="00DA0934"/>
    <w:rsid w:val="00DA19DA"/>
    <w:rsid w:val="00DA3D63"/>
    <w:rsid w:val="00DA574B"/>
    <w:rsid w:val="00DA604D"/>
    <w:rsid w:val="00DA75C0"/>
    <w:rsid w:val="00DB4DE3"/>
    <w:rsid w:val="00DB73E9"/>
    <w:rsid w:val="00DC11FA"/>
    <w:rsid w:val="00DC57DB"/>
    <w:rsid w:val="00DC5BCA"/>
    <w:rsid w:val="00DD02DD"/>
    <w:rsid w:val="00DD09BE"/>
    <w:rsid w:val="00DD31E1"/>
    <w:rsid w:val="00DD34D1"/>
    <w:rsid w:val="00DD66FC"/>
    <w:rsid w:val="00DE16BE"/>
    <w:rsid w:val="00DE6A70"/>
    <w:rsid w:val="00DE742E"/>
    <w:rsid w:val="00DF3074"/>
    <w:rsid w:val="00DF319A"/>
    <w:rsid w:val="00E003B4"/>
    <w:rsid w:val="00E00B29"/>
    <w:rsid w:val="00E018B7"/>
    <w:rsid w:val="00E03104"/>
    <w:rsid w:val="00E0590D"/>
    <w:rsid w:val="00E06298"/>
    <w:rsid w:val="00E10FA0"/>
    <w:rsid w:val="00E1267B"/>
    <w:rsid w:val="00E16826"/>
    <w:rsid w:val="00E25E40"/>
    <w:rsid w:val="00E26C53"/>
    <w:rsid w:val="00E30A59"/>
    <w:rsid w:val="00E31FEB"/>
    <w:rsid w:val="00E33251"/>
    <w:rsid w:val="00E37DF4"/>
    <w:rsid w:val="00E40CE5"/>
    <w:rsid w:val="00E4237C"/>
    <w:rsid w:val="00E42498"/>
    <w:rsid w:val="00E44556"/>
    <w:rsid w:val="00E44C35"/>
    <w:rsid w:val="00E45279"/>
    <w:rsid w:val="00E45356"/>
    <w:rsid w:val="00E47810"/>
    <w:rsid w:val="00E47C2A"/>
    <w:rsid w:val="00E51044"/>
    <w:rsid w:val="00E513E8"/>
    <w:rsid w:val="00E54FB5"/>
    <w:rsid w:val="00E55281"/>
    <w:rsid w:val="00E61D40"/>
    <w:rsid w:val="00E64459"/>
    <w:rsid w:val="00E65141"/>
    <w:rsid w:val="00E65716"/>
    <w:rsid w:val="00E66C8D"/>
    <w:rsid w:val="00E80001"/>
    <w:rsid w:val="00E8138D"/>
    <w:rsid w:val="00E81526"/>
    <w:rsid w:val="00E825A5"/>
    <w:rsid w:val="00E83F80"/>
    <w:rsid w:val="00E90764"/>
    <w:rsid w:val="00E913F8"/>
    <w:rsid w:val="00E91878"/>
    <w:rsid w:val="00E91EC6"/>
    <w:rsid w:val="00E93254"/>
    <w:rsid w:val="00E93B98"/>
    <w:rsid w:val="00E93FE5"/>
    <w:rsid w:val="00EA24CB"/>
    <w:rsid w:val="00EA339F"/>
    <w:rsid w:val="00EA3D06"/>
    <w:rsid w:val="00EA4C68"/>
    <w:rsid w:val="00EB0691"/>
    <w:rsid w:val="00EB25E1"/>
    <w:rsid w:val="00EB39FE"/>
    <w:rsid w:val="00EB3E8C"/>
    <w:rsid w:val="00EC0B65"/>
    <w:rsid w:val="00EC1399"/>
    <w:rsid w:val="00EC18AA"/>
    <w:rsid w:val="00EC3E6C"/>
    <w:rsid w:val="00EC5171"/>
    <w:rsid w:val="00ED1651"/>
    <w:rsid w:val="00ED2825"/>
    <w:rsid w:val="00ED2D76"/>
    <w:rsid w:val="00ED36D6"/>
    <w:rsid w:val="00ED532D"/>
    <w:rsid w:val="00ED5B5D"/>
    <w:rsid w:val="00EE0368"/>
    <w:rsid w:val="00EE2C5B"/>
    <w:rsid w:val="00EE30FE"/>
    <w:rsid w:val="00EE3C78"/>
    <w:rsid w:val="00EE4F45"/>
    <w:rsid w:val="00EE5955"/>
    <w:rsid w:val="00EF2ECA"/>
    <w:rsid w:val="00F0029C"/>
    <w:rsid w:val="00F0061F"/>
    <w:rsid w:val="00F03A31"/>
    <w:rsid w:val="00F063DA"/>
    <w:rsid w:val="00F107E1"/>
    <w:rsid w:val="00F130E4"/>
    <w:rsid w:val="00F15E22"/>
    <w:rsid w:val="00F17665"/>
    <w:rsid w:val="00F17958"/>
    <w:rsid w:val="00F1798C"/>
    <w:rsid w:val="00F24DA2"/>
    <w:rsid w:val="00F27E97"/>
    <w:rsid w:val="00F317C4"/>
    <w:rsid w:val="00F33444"/>
    <w:rsid w:val="00F34395"/>
    <w:rsid w:val="00F34418"/>
    <w:rsid w:val="00F35CCD"/>
    <w:rsid w:val="00F36134"/>
    <w:rsid w:val="00F36BC3"/>
    <w:rsid w:val="00F44EEE"/>
    <w:rsid w:val="00F45013"/>
    <w:rsid w:val="00F52F18"/>
    <w:rsid w:val="00F54927"/>
    <w:rsid w:val="00F551C8"/>
    <w:rsid w:val="00F55D0F"/>
    <w:rsid w:val="00F5677D"/>
    <w:rsid w:val="00F62049"/>
    <w:rsid w:val="00F65A8A"/>
    <w:rsid w:val="00F67489"/>
    <w:rsid w:val="00F67752"/>
    <w:rsid w:val="00F7322A"/>
    <w:rsid w:val="00F73DC4"/>
    <w:rsid w:val="00F75D11"/>
    <w:rsid w:val="00F8036E"/>
    <w:rsid w:val="00F80929"/>
    <w:rsid w:val="00F80E2A"/>
    <w:rsid w:val="00F81725"/>
    <w:rsid w:val="00F83A7C"/>
    <w:rsid w:val="00F90BD3"/>
    <w:rsid w:val="00F91BFE"/>
    <w:rsid w:val="00F95781"/>
    <w:rsid w:val="00FA1B88"/>
    <w:rsid w:val="00FA289E"/>
    <w:rsid w:val="00FA4031"/>
    <w:rsid w:val="00FA5E44"/>
    <w:rsid w:val="00FB305C"/>
    <w:rsid w:val="00FC0154"/>
    <w:rsid w:val="00FC2B0C"/>
    <w:rsid w:val="00FC310E"/>
    <w:rsid w:val="00FC397A"/>
    <w:rsid w:val="00FC4A02"/>
    <w:rsid w:val="00FC4A81"/>
    <w:rsid w:val="00FC639C"/>
    <w:rsid w:val="00FC7416"/>
    <w:rsid w:val="00FD0460"/>
    <w:rsid w:val="00FD34EA"/>
    <w:rsid w:val="00FD372E"/>
    <w:rsid w:val="00FD57C6"/>
    <w:rsid w:val="00FE1AF3"/>
    <w:rsid w:val="00FE5649"/>
    <w:rsid w:val="00FF0EDE"/>
    <w:rsid w:val="00FF293D"/>
    <w:rsid w:val="00FF41FD"/>
    <w:rsid w:val="00FF4667"/>
    <w:rsid w:val="00FF4864"/>
    <w:rsid w:val="00FF6491"/>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94FB"/>
  <w15:docId w15:val="{B2A51B5D-46F5-B346-AAA6-00901991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7DA"/>
  </w:style>
  <w:style w:type="paragraph" w:styleId="1">
    <w:name w:val="heading 1"/>
    <w:basedOn w:val="a"/>
    <w:link w:val="10"/>
    <w:uiPriority w:val="9"/>
    <w:qFormat/>
    <w:rsid w:val="00E26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26C53"/>
    <w:rPr>
      <w:rFonts w:ascii="Times New Roman" w:eastAsia="Times New Roman" w:hAnsi="Times New Roman" w:cs="Times New Roman"/>
      <w:b/>
      <w:bCs/>
      <w:kern w:val="36"/>
      <w:sz w:val="48"/>
      <w:szCs w:val="48"/>
      <w:lang w:eastAsia="ru-RU"/>
    </w:rPr>
  </w:style>
  <w:style w:type="paragraph" w:customStyle="1" w:styleId="2">
    <w:name w:val="Обычный2"/>
    <w:rsid w:val="00C74931"/>
    <w:rPr>
      <w:rFonts w:ascii="Calibri" w:eastAsia="Times New Roman" w:hAnsi="Calibri" w:cs="Times New Roman"/>
      <w:color w:val="000000"/>
      <w:szCs w:val="20"/>
      <w:lang w:eastAsia="ru-RU"/>
    </w:rPr>
  </w:style>
  <w:style w:type="character" w:styleId="a4">
    <w:name w:val="Emphasis"/>
    <w:basedOn w:val="a0"/>
    <w:uiPriority w:val="20"/>
    <w:qFormat/>
    <w:rsid w:val="00083AC4"/>
    <w:rPr>
      <w:i/>
      <w:iCs/>
    </w:rPr>
  </w:style>
  <w:style w:type="paragraph" w:styleId="a5">
    <w:name w:val="header"/>
    <w:basedOn w:val="a"/>
    <w:link w:val="a6"/>
    <w:uiPriority w:val="99"/>
    <w:semiHidden/>
    <w:unhideWhenUsed/>
    <w:rsid w:val="00083AC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3AC4"/>
  </w:style>
  <w:style w:type="paragraph" w:styleId="a7">
    <w:name w:val="footer"/>
    <w:basedOn w:val="a"/>
    <w:link w:val="a8"/>
    <w:uiPriority w:val="99"/>
    <w:unhideWhenUsed/>
    <w:rsid w:val="00083A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AC4"/>
  </w:style>
  <w:style w:type="paragraph" w:customStyle="1" w:styleId="c23">
    <w:name w:val="c23"/>
    <w:basedOn w:val="a"/>
    <w:rsid w:val="00083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83AC4"/>
  </w:style>
  <w:style w:type="character" w:customStyle="1" w:styleId="c5">
    <w:name w:val="c5"/>
    <w:basedOn w:val="a0"/>
    <w:rsid w:val="00083AC4"/>
  </w:style>
  <w:style w:type="paragraph" w:customStyle="1" w:styleId="c0">
    <w:name w:val="c0"/>
    <w:basedOn w:val="a"/>
    <w:rsid w:val="00083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10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104EF"/>
  </w:style>
  <w:style w:type="paragraph" w:styleId="a9">
    <w:name w:val="No Spacing"/>
    <w:link w:val="aa"/>
    <w:uiPriority w:val="1"/>
    <w:qFormat/>
    <w:rsid w:val="005C0EC1"/>
    <w:pPr>
      <w:spacing w:after="0" w:line="240" w:lineRule="auto"/>
    </w:pPr>
    <w:rPr>
      <w:rFonts w:eastAsiaTheme="minorEastAsia"/>
    </w:rPr>
  </w:style>
  <w:style w:type="character" w:customStyle="1" w:styleId="aa">
    <w:name w:val="Без интервала Знак"/>
    <w:basedOn w:val="a0"/>
    <w:link w:val="a9"/>
    <w:uiPriority w:val="1"/>
    <w:rsid w:val="005C0EC1"/>
    <w:rPr>
      <w:rFonts w:eastAsiaTheme="minorEastAsia"/>
    </w:rPr>
  </w:style>
  <w:style w:type="paragraph" w:styleId="ab">
    <w:name w:val="Balloon Text"/>
    <w:basedOn w:val="a"/>
    <w:link w:val="ac"/>
    <w:uiPriority w:val="99"/>
    <w:semiHidden/>
    <w:unhideWhenUsed/>
    <w:rsid w:val="005C0E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0EC1"/>
    <w:rPr>
      <w:rFonts w:ascii="Tahoma" w:hAnsi="Tahoma" w:cs="Tahoma"/>
      <w:sz w:val="16"/>
      <w:szCs w:val="16"/>
    </w:rPr>
  </w:style>
  <w:style w:type="table" w:styleId="ad">
    <w:name w:val="Table Grid"/>
    <w:basedOn w:val="a1"/>
    <w:rsid w:val="000E6BC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link w:val="11"/>
    <w:qFormat/>
    <w:rsid w:val="00461ABB"/>
    <w:rPr>
      <w:b/>
      <w:bCs/>
    </w:rPr>
  </w:style>
  <w:style w:type="paragraph" w:styleId="af">
    <w:name w:val="List Paragraph"/>
    <w:basedOn w:val="a"/>
    <w:uiPriority w:val="34"/>
    <w:qFormat/>
    <w:rsid w:val="00D42DA5"/>
    <w:pPr>
      <w:ind w:left="720"/>
      <w:contextualSpacing/>
    </w:pPr>
  </w:style>
  <w:style w:type="paragraph" w:customStyle="1" w:styleId="11">
    <w:name w:val="Строгий1"/>
    <w:basedOn w:val="a"/>
    <w:link w:val="ae"/>
    <w:rsid w:val="000B3FD2"/>
    <w:rPr>
      <w:b/>
      <w:bCs/>
    </w:rPr>
  </w:style>
  <w:style w:type="table" w:customStyle="1" w:styleId="12">
    <w:name w:val="Сетка таблицы1"/>
    <w:basedOn w:val="a1"/>
    <w:next w:val="ad"/>
    <w:uiPriority w:val="39"/>
    <w:rsid w:val="00FE1A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9">
    <w:name w:val="c19"/>
    <w:basedOn w:val="a0"/>
    <w:rsid w:val="00FE1AF3"/>
  </w:style>
  <w:style w:type="character" w:customStyle="1" w:styleId="c8">
    <w:name w:val="c8"/>
    <w:basedOn w:val="a0"/>
    <w:rsid w:val="00FE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5381">
      <w:bodyDiv w:val="1"/>
      <w:marLeft w:val="0"/>
      <w:marRight w:val="0"/>
      <w:marTop w:val="0"/>
      <w:marBottom w:val="0"/>
      <w:divBdr>
        <w:top w:val="none" w:sz="0" w:space="0" w:color="auto"/>
        <w:left w:val="none" w:sz="0" w:space="0" w:color="auto"/>
        <w:bottom w:val="none" w:sz="0" w:space="0" w:color="auto"/>
        <w:right w:val="none" w:sz="0" w:space="0" w:color="auto"/>
      </w:divBdr>
      <w:divsChild>
        <w:div w:id="1212498669">
          <w:marLeft w:val="0"/>
          <w:marRight w:val="0"/>
          <w:marTop w:val="0"/>
          <w:marBottom w:val="0"/>
          <w:divBdr>
            <w:top w:val="none" w:sz="0" w:space="0" w:color="auto"/>
            <w:left w:val="none" w:sz="0" w:space="0" w:color="auto"/>
            <w:bottom w:val="none" w:sz="0" w:space="0" w:color="auto"/>
            <w:right w:val="none" w:sz="0" w:space="0" w:color="auto"/>
          </w:divBdr>
        </w:div>
        <w:div w:id="2110656925">
          <w:marLeft w:val="0"/>
          <w:marRight w:val="0"/>
          <w:marTop w:val="0"/>
          <w:marBottom w:val="0"/>
          <w:divBdr>
            <w:top w:val="none" w:sz="0" w:space="0" w:color="auto"/>
            <w:left w:val="none" w:sz="0" w:space="0" w:color="auto"/>
            <w:bottom w:val="none" w:sz="0" w:space="0" w:color="auto"/>
            <w:right w:val="none" w:sz="0" w:space="0" w:color="auto"/>
          </w:divBdr>
        </w:div>
      </w:divsChild>
    </w:div>
    <w:div w:id="245457846">
      <w:bodyDiv w:val="1"/>
      <w:marLeft w:val="0"/>
      <w:marRight w:val="0"/>
      <w:marTop w:val="0"/>
      <w:marBottom w:val="0"/>
      <w:divBdr>
        <w:top w:val="none" w:sz="0" w:space="0" w:color="auto"/>
        <w:left w:val="none" w:sz="0" w:space="0" w:color="auto"/>
        <w:bottom w:val="none" w:sz="0" w:space="0" w:color="auto"/>
        <w:right w:val="none" w:sz="0" w:space="0" w:color="auto"/>
      </w:divBdr>
    </w:div>
    <w:div w:id="296685732">
      <w:bodyDiv w:val="1"/>
      <w:marLeft w:val="0"/>
      <w:marRight w:val="0"/>
      <w:marTop w:val="0"/>
      <w:marBottom w:val="0"/>
      <w:divBdr>
        <w:top w:val="none" w:sz="0" w:space="0" w:color="auto"/>
        <w:left w:val="none" w:sz="0" w:space="0" w:color="auto"/>
        <w:bottom w:val="none" w:sz="0" w:space="0" w:color="auto"/>
        <w:right w:val="none" w:sz="0" w:space="0" w:color="auto"/>
      </w:divBdr>
      <w:divsChild>
        <w:div w:id="1368261457">
          <w:marLeft w:val="0"/>
          <w:marRight w:val="0"/>
          <w:marTop w:val="0"/>
          <w:marBottom w:val="0"/>
          <w:divBdr>
            <w:top w:val="none" w:sz="0" w:space="0" w:color="auto"/>
            <w:left w:val="none" w:sz="0" w:space="0" w:color="auto"/>
            <w:bottom w:val="none" w:sz="0" w:space="0" w:color="auto"/>
            <w:right w:val="none" w:sz="0" w:space="0" w:color="auto"/>
          </w:divBdr>
        </w:div>
        <w:div w:id="1438521263">
          <w:marLeft w:val="0"/>
          <w:marRight w:val="0"/>
          <w:marTop w:val="0"/>
          <w:marBottom w:val="0"/>
          <w:divBdr>
            <w:top w:val="none" w:sz="0" w:space="0" w:color="auto"/>
            <w:left w:val="none" w:sz="0" w:space="0" w:color="auto"/>
            <w:bottom w:val="none" w:sz="0" w:space="0" w:color="auto"/>
            <w:right w:val="none" w:sz="0" w:space="0" w:color="auto"/>
          </w:divBdr>
        </w:div>
        <w:div w:id="1442140588">
          <w:marLeft w:val="0"/>
          <w:marRight w:val="0"/>
          <w:marTop w:val="0"/>
          <w:marBottom w:val="0"/>
          <w:divBdr>
            <w:top w:val="none" w:sz="0" w:space="0" w:color="auto"/>
            <w:left w:val="none" w:sz="0" w:space="0" w:color="auto"/>
            <w:bottom w:val="none" w:sz="0" w:space="0" w:color="auto"/>
            <w:right w:val="none" w:sz="0" w:space="0" w:color="auto"/>
          </w:divBdr>
        </w:div>
      </w:divsChild>
    </w:div>
    <w:div w:id="401685854">
      <w:bodyDiv w:val="1"/>
      <w:marLeft w:val="0"/>
      <w:marRight w:val="0"/>
      <w:marTop w:val="0"/>
      <w:marBottom w:val="0"/>
      <w:divBdr>
        <w:top w:val="none" w:sz="0" w:space="0" w:color="auto"/>
        <w:left w:val="none" w:sz="0" w:space="0" w:color="auto"/>
        <w:bottom w:val="none" w:sz="0" w:space="0" w:color="auto"/>
        <w:right w:val="none" w:sz="0" w:space="0" w:color="auto"/>
      </w:divBdr>
    </w:div>
    <w:div w:id="447746200">
      <w:bodyDiv w:val="1"/>
      <w:marLeft w:val="0"/>
      <w:marRight w:val="0"/>
      <w:marTop w:val="0"/>
      <w:marBottom w:val="0"/>
      <w:divBdr>
        <w:top w:val="none" w:sz="0" w:space="0" w:color="auto"/>
        <w:left w:val="none" w:sz="0" w:space="0" w:color="auto"/>
        <w:bottom w:val="none" w:sz="0" w:space="0" w:color="auto"/>
        <w:right w:val="none" w:sz="0" w:space="0" w:color="auto"/>
      </w:divBdr>
    </w:div>
    <w:div w:id="492185220">
      <w:bodyDiv w:val="1"/>
      <w:marLeft w:val="0"/>
      <w:marRight w:val="0"/>
      <w:marTop w:val="0"/>
      <w:marBottom w:val="0"/>
      <w:divBdr>
        <w:top w:val="none" w:sz="0" w:space="0" w:color="auto"/>
        <w:left w:val="none" w:sz="0" w:space="0" w:color="auto"/>
        <w:bottom w:val="none" w:sz="0" w:space="0" w:color="auto"/>
        <w:right w:val="none" w:sz="0" w:space="0" w:color="auto"/>
      </w:divBdr>
      <w:divsChild>
        <w:div w:id="404649610">
          <w:marLeft w:val="0"/>
          <w:marRight w:val="0"/>
          <w:marTop w:val="225"/>
          <w:marBottom w:val="225"/>
          <w:divBdr>
            <w:top w:val="single" w:sz="48" w:space="0" w:color="auto"/>
            <w:left w:val="single" w:sz="48" w:space="0" w:color="auto"/>
            <w:bottom w:val="single" w:sz="48" w:space="0" w:color="auto"/>
            <w:right w:val="single" w:sz="48" w:space="0" w:color="auto"/>
          </w:divBdr>
          <w:divsChild>
            <w:div w:id="1641886567">
              <w:marLeft w:val="0"/>
              <w:marRight w:val="0"/>
              <w:marTop w:val="0"/>
              <w:marBottom w:val="0"/>
              <w:divBdr>
                <w:top w:val="none" w:sz="0" w:space="0" w:color="auto"/>
                <w:left w:val="none" w:sz="0" w:space="0" w:color="auto"/>
                <w:bottom w:val="none" w:sz="0" w:space="0" w:color="auto"/>
                <w:right w:val="none" w:sz="0" w:space="0" w:color="auto"/>
              </w:divBdr>
              <w:divsChild>
                <w:div w:id="1542133756">
                  <w:marLeft w:val="0"/>
                  <w:marRight w:val="0"/>
                  <w:marTop w:val="0"/>
                  <w:marBottom w:val="0"/>
                  <w:divBdr>
                    <w:top w:val="none" w:sz="0" w:space="0" w:color="auto"/>
                    <w:left w:val="none" w:sz="0" w:space="0" w:color="auto"/>
                    <w:bottom w:val="none" w:sz="0" w:space="0" w:color="auto"/>
                    <w:right w:val="none" w:sz="0" w:space="0" w:color="auto"/>
                  </w:divBdr>
                </w:div>
                <w:div w:id="910188805">
                  <w:marLeft w:val="0"/>
                  <w:marRight w:val="0"/>
                  <w:marTop w:val="0"/>
                  <w:marBottom w:val="0"/>
                  <w:divBdr>
                    <w:top w:val="none" w:sz="0" w:space="0" w:color="auto"/>
                    <w:left w:val="none" w:sz="0" w:space="0" w:color="auto"/>
                    <w:bottom w:val="none" w:sz="0" w:space="0" w:color="auto"/>
                    <w:right w:val="none" w:sz="0" w:space="0" w:color="auto"/>
                  </w:divBdr>
                </w:div>
                <w:div w:id="747071265">
                  <w:marLeft w:val="0"/>
                  <w:marRight w:val="0"/>
                  <w:marTop w:val="0"/>
                  <w:marBottom w:val="0"/>
                  <w:divBdr>
                    <w:top w:val="none" w:sz="0" w:space="0" w:color="auto"/>
                    <w:left w:val="none" w:sz="0" w:space="0" w:color="auto"/>
                    <w:bottom w:val="none" w:sz="0" w:space="0" w:color="auto"/>
                    <w:right w:val="none" w:sz="0" w:space="0" w:color="auto"/>
                  </w:divBdr>
                </w:div>
                <w:div w:id="2095742074">
                  <w:marLeft w:val="0"/>
                  <w:marRight w:val="0"/>
                  <w:marTop w:val="0"/>
                  <w:marBottom w:val="0"/>
                  <w:divBdr>
                    <w:top w:val="none" w:sz="0" w:space="0" w:color="auto"/>
                    <w:left w:val="none" w:sz="0" w:space="0" w:color="auto"/>
                    <w:bottom w:val="none" w:sz="0" w:space="0" w:color="auto"/>
                    <w:right w:val="none" w:sz="0" w:space="0" w:color="auto"/>
                  </w:divBdr>
                </w:div>
                <w:div w:id="37975465">
                  <w:marLeft w:val="0"/>
                  <w:marRight w:val="0"/>
                  <w:marTop w:val="0"/>
                  <w:marBottom w:val="0"/>
                  <w:divBdr>
                    <w:top w:val="none" w:sz="0" w:space="0" w:color="auto"/>
                    <w:left w:val="none" w:sz="0" w:space="0" w:color="auto"/>
                    <w:bottom w:val="none" w:sz="0" w:space="0" w:color="auto"/>
                    <w:right w:val="none" w:sz="0" w:space="0" w:color="auto"/>
                  </w:divBdr>
                </w:div>
                <w:div w:id="1997028760">
                  <w:marLeft w:val="0"/>
                  <w:marRight w:val="0"/>
                  <w:marTop w:val="0"/>
                  <w:marBottom w:val="0"/>
                  <w:divBdr>
                    <w:top w:val="none" w:sz="0" w:space="0" w:color="auto"/>
                    <w:left w:val="none" w:sz="0" w:space="0" w:color="auto"/>
                    <w:bottom w:val="none" w:sz="0" w:space="0" w:color="auto"/>
                    <w:right w:val="none" w:sz="0" w:space="0" w:color="auto"/>
                  </w:divBdr>
                </w:div>
                <w:div w:id="2385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9337">
          <w:marLeft w:val="0"/>
          <w:marRight w:val="0"/>
          <w:marTop w:val="225"/>
          <w:marBottom w:val="225"/>
          <w:divBdr>
            <w:top w:val="single" w:sz="48" w:space="0" w:color="auto"/>
            <w:left w:val="single" w:sz="48" w:space="0" w:color="auto"/>
            <w:bottom w:val="single" w:sz="48" w:space="0" w:color="auto"/>
            <w:right w:val="single" w:sz="48" w:space="0" w:color="auto"/>
          </w:divBdr>
          <w:divsChild>
            <w:div w:id="1303920984">
              <w:marLeft w:val="0"/>
              <w:marRight w:val="0"/>
              <w:marTop w:val="0"/>
              <w:marBottom w:val="0"/>
              <w:divBdr>
                <w:top w:val="none" w:sz="0" w:space="0" w:color="auto"/>
                <w:left w:val="none" w:sz="0" w:space="0" w:color="auto"/>
                <w:bottom w:val="none" w:sz="0" w:space="0" w:color="auto"/>
                <w:right w:val="none" w:sz="0" w:space="0" w:color="auto"/>
              </w:divBdr>
              <w:divsChild>
                <w:div w:id="1025866176">
                  <w:marLeft w:val="0"/>
                  <w:marRight w:val="0"/>
                  <w:marTop w:val="0"/>
                  <w:marBottom w:val="0"/>
                  <w:divBdr>
                    <w:top w:val="none" w:sz="0" w:space="0" w:color="auto"/>
                    <w:left w:val="none" w:sz="0" w:space="0" w:color="auto"/>
                    <w:bottom w:val="none" w:sz="0" w:space="0" w:color="auto"/>
                    <w:right w:val="none" w:sz="0" w:space="0" w:color="auto"/>
                  </w:divBdr>
                </w:div>
                <w:div w:id="1546480663">
                  <w:marLeft w:val="0"/>
                  <w:marRight w:val="0"/>
                  <w:marTop w:val="0"/>
                  <w:marBottom w:val="0"/>
                  <w:divBdr>
                    <w:top w:val="none" w:sz="0" w:space="0" w:color="auto"/>
                    <w:left w:val="none" w:sz="0" w:space="0" w:color="auto"/>
                    <w:bottom w:val="none" w:sz="0" w:space="0" w:color="auto"/>
                    <w:right w:val="none" w:sz="0" w:space="0" w:color="auto"/>
                  </w:divBdr>
                </w:div>
                <w:div w:id="1343049933">
                  <w:marLeft w:val="0"/>
                  <w:marRight w:val="0"/>
                  <w:marTop w:val="0"/>
                  <w:marBottom w:val="0"/>
                  <w:divBdr>
                    <w:top w:val="none" w:sz="0" w:space="0" w:color="auto"/>
                    <w:left w:val="none" w:sz="0" w:space="0" w:color="auto"/>
                    <w:bottom w:val="none" w:sz="0" w:space="0" w:color="auto"/>
                    <w:right w:val="none" w:sz="0" w:space="0" w:color="auto"/>
                  </w:divBdr>
                </w:div>
                <w:div w:id="1685551549">
                  <w:marLeft w:val="0"/>
                  <w:marRight w:val="0"/>
                  <w:marTop w:val="0"/>
                  <w:marBottom w:val="0"/>
                  <w:divBdr>
                    <w:top w:val="none" w:sz="0" w:space="0" w:color="auto"/>
                    <w:left w:val="none" w:sz="0" w:space="0" w:color="auto"/>
                    <w:bottom w:val="none" w:sz="0" w:space="0" w:color="auto"/>
                    <w:right w:val="none" w:sz="0" w:space="0" w:color="auto"/>
                  </w:divBdr>
                </w:div>
                <w:div w:id="1892837635">
                  <w:marLeft w:val="0"/>
                  <w:marRight w:val="0"/>
                  <w:marTop w:val="0"/>
                  <w:marBottom w:val="0"/>
                  <w:divBdr>
                    <w:top w:val="none" w:sz="0" w:space="0" w:color="auto"/>
                    <w:left w:val="none" w:sz="0" w:space="0" w:color="auto"/>
                    <w:bottom w:val="none" w:sz="0" w:space="0" w:color="auto"/>
                    <w:right w:val="none" w:sz="0" w:space="0" w:color="auto"/>
                  </w:divBdr>
                </w:div>
                <w:div w:id="1178351359">
                  <w:marLeft w:val="0"/>
                  <w:marRight w:val="0"/>
                  <w:marTop w:val="0"/>
                  <w:marBottom w:val="0"/>
                  <w:divBdr>
                    <w:top w:val="none" w:sz="0" w:space="0" w:color="auto"/>
                    <w:left w:val="none" w:sz="0" w:space="0" w:color="auto"/>
                    <w:bottom w:val="none" w:sz="0" w:space="0" w:color="auto"/>
                    <w:right w:val="none" w:sz="0" w:space="0" w:color="auto"/>
                  </w:divBdr>
                </w:div>
                <w:div w:id="20548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3334">
      <w:bodyDiv w:val="1"/>
      <w:marLeft w:val="0"/>
      <w:marRight w:val="0"/>
      <w:marTop w:val="0"/>
      <w:marBottom w:val="0"/>
      <w:divBdr>
        <w:top w:val="none" w:sz="0" w:space="0" w:color="auto"/>
        <w:left w:val="none" w:sz="0" w:space="0" w:color="auto"/>
        <w:bottom w:val="none" w:sz="0" w:space="0" w:color="auto"/>
        <w:right w:val="none" w:sz="0" w:space="0" w:color="auto"/>
      </w:divBdr>
    </w:div>
    <w:div w:id="741829417">
      <w:bodyDiv w:val="1"/>
      <w:marLeft w:val="0"/>
      <w:marRight w:val="0"/>
      <w:marTop w:val="0"/>
      <w:marBottom w:val="0"/>
      <w:divBdr>
        <w:top w:val="none" w:sz="0" w:space="0" w:color="auto"/>
        <w:left w:val="none" w:sz="0" w:space="0" w:color="auto"/>
        <w:bottom w:val="none" w:sz="0" w:space="0" w:color="auto"/>
        <w:right w:val="none" w:sz="0" w:space="0" w:color="auto"/>
      </w:divBdr>
    </w:div>
    <w:div w:id="934485108">
      <w:bodyDiv w:val="1"/>
      <w:marLeft w:val="0"/>
      <w:marRight w:val="0"/>
      <w:marTop w:val="0"/>
      <w:marBottom w:val="0"/>
      <w:divBdr>
        <w:top w:val="none" w:sz="0" w:space="0" w:color="auto"/>
        <w:left w:val="none" w:sz="0" w:space="0" w:color="auto"/>
        <w:bottom w:val="none" w:sz="0" w:space="0" w:color="auto"/>
        <w:right w:val="none" w:sz="0" w:space="0" w:color="auto"/>
      </w:divBdr>
    </w:div>
    <w:div w:id="1359549106">
      <w:bodyDiv w:val="1"/>
      <w:marLeft w:val="0"/>
      <w:marRight w:val="0"/>
      <w:marTop w:val="0"/>
      <w:marBottom w:val="0"/>
      <w:divBdr>
        <w:top w:val="none" w:sz="0" w:space="0" w:color="auto"/>
        <w:left w:val="none" w:sz="0" w:space="0" w:color="auto"/>
        <w:bottom w:val="none" w:sz="0" w:space="0" w:color="auto"/>
        <w:right w:val="none" w:sz="0" w:space="0" w:color="auto"/>
      </w:divBdr>
    </w:div>
    <w:div w:id="1493914665">
      <w:bodyDiv w:val="1"/>
      <w:marLeft w:val="0"/>
      <w:marRight w:val="0"/>
      <w:marTop w:val="0"/>
      <w:marBottom w:val="0"/>
      <w:divBdr>
        <w:top w:val="none" w:sz="0" w:space="0" w:color="auto"/>
        <w:left w:val="none" w:sz="0" w:space="0" w:color="auto"/>
        <w:bottom w:val="none" w:sz="0" w:space="0" w:color="auto"/>
        <w:right w:val="none" w:sz="0" w:space="0" w:color="auto"/>
      </w:divBdr>
    </w:div>
    <w:div w:id="1518882142">
      <w:bodyDiv w:val="1"/>
      <w:marLeft w:val="0"/>
      <w:marRight w:val="0"/>
      <w:marTop w:val="0"/>
      <w:marBottom w:val="0"/>
      <w:divBdr>
        <w:top w:val="none" w:sz="0" w:space="0" w:color="auto"/>
        <w:left w:val="none" w:sz="0" w:space="0" w:color="auto"/>
        <w:bottom w:val="none" w:sz="0" w:space="0" w:color="auto"/>
        <w:right w:val="none" w:sz="0" w:space="0" w:color="auto"/>
      </w:divBdr>
    </w:div>
    <w:div w:id="1567257494">
      <w:bodyDiv w:val="1"/>
      <w:marLeft w:val="0"/>
      <w:marRight w:val="0"/>
      <w:marTop w:val="0"/>
      <w:marBottom w:val="0"/>
      <w:divBdr>
        <w:top w:val="none" w:sz="0" w:space="0" w:color="auto"/>
        <w:left w:val="none" w:sz="0" w:space="0" w:color="auto"/>
        <w:bottom w:val="none" w:sz="0" w:space="0" w:color="auto"/>
        <w:right w:val="none" w:sz="0" w:space="0" w:color="auto"/>
      </w:divBdr>
    </w:div>
    <w:div w:id="1583874537">
      <w:bodyDiv w:val="1"/>
      <w:marLeft w:val="0"/>
      <w:marRight w:val="0"/>
      <w:marTop w:val="0"/>
      <w:marBottom w:val="0"/>
      <w:divBdr>
        <w:top w:val="none" w:sz="0" w:space="0" w:color="auto"/>
        <w:left w:val="none" w:sz="0" w:space="0" w:color="auto"/>
        <w:bottom w:val="none" w:sz="0" w:space="0" w:color="auto"/>
        <w:right w:val="none" w:sz="0" w:space="0" w:color="auto"/>
      </w:divBdr>
      <w:divsChild>
        <w:div w:id="2139567998">
          <w:marLeft w:val="0"/>
          <w:marRight w:val="0"/>
          <w:marTop w:val="0"/>
          <w:marBottom w:val="0"/>
          <w:divBdr>
            <w:top w:val="none" w:sz="0" w:space="0" w:color="auto"/>
            <w:left w:val="none" w:sz="0" w:space="0" w:color="auto"/>
            <w:bottom w:val="none" w:sz="0" w:space="0" w:color="auto"/>
            <w:right w:val="none" w:sz="0" w:space="0" w:color="auto"/>
          </w:divBdr>
        </w:div>
        <w:div w:id="1993633127">
          <w:marLeft w:val="0"/>
          <w:marRight w:val="0"/>
          <w:marTop w:val="0"/>
          <w:marBottom w:val="0"/>
          <w:divBdr>
            <w:top w:val="none" w:sz="0" w:space="0" w:color="auto"/>
            <w:left w:val="none" w:sz="0" w:space="0" w:color="auto"/>
            <w:bottom w:val="none" w:sz="0" w:space="0" w:color="auto"/>
            <w:right w:val="none" w:sz="0" w:space="0" w:color="auto"/>
          </w:divBdr>
        </w:div>
        <w:div w:id="667099832">
          <w:marLeft w:val="0"/>
          <w:marRight w:val="0"/>
          <w:marTop w:val="0"/>
          <w:marBottom w:val="0"/>
          <w:divBdr>
            <w:top w:val="none" w:sz="0" w:space="0" w:color="auto"/>
            <w:left w:val="none" w:sz="0" w:space="0" w:color="auto"/>
            <w:bottom w:val="none" w:sz="0" w:space="0" w:color="auto"/>
            <w:right w:val="none" w:sz="0" w:space="0" w:color="auto"/>
          </w:divBdr>
        </w:div>
        <w:div w:id="217598370">
          <w:marLeft w:val="0"/>
          <w:marRight w:val="0"/>
          <w:marTop w:val="0"/>
          <w:marBottom w:val="0"/>
          <w:divBdr>
            <w:top w:val="none" w:sz="0" w:space="0" w:color="auto"/>
            <w:left w:val="none" w:sz="0" w:space="0" w:color="auto"/>
            <w:bottom w:val="none" w:sz="0" w:space="0" w:color="auto"/>
            <w:right w:val="none" w:sz="0" w:space="0" w:color="auto"/>
          </w:divBdr>
        </w:div>
        <w:div w:id="1628777233">
          <w:marLeft w:val="0"/>
          <w:marRight w:val="0"/>
          <w:marTop w:val="0"/>
          <w:marBottom w:val="0"/>
          <w:divBdr>
            <w:top w:val="none" w:sz="0" w:space="0" w:color="auto"/>
            <w:left w:val="none" w:sz="0" w:space="0" w:color="auto"/>
            <w:bottom w:val="none" w:sz="0" w:space="0" w:color="auto"/>
            <w:right w:val="none" w:sz="0" w:space="0" w:color="auto"/>
          </w:divBdr>
        </w:div>
        <w:div w:id="1293288716">
          <w:marLeft w:val="0"/>
          <w:marRight w:val="0"/>
          <w:marTop w:val="0"/>
          <w:marBottom w:val="0"/>
          <w:divBdr>
            <w:top w:val="none" w:sz="0" w:space="0" w:color="auto"/>
            <w:left w:val="none" w:sz="0" w:space="0" w:color="auto"/>
            <w:bottom w:val="none" w:sz="0" w:space="0" w:color="auto"/>
            <w:right w:val="none" w:sz="0" w:space="0" w:color="auto"/>
          </w:divBdr>
        </w:div>
        <w:div w:id="769618331">
          <w:marLeft w:val="0"/>
          <w:marRight w:val="0"/>
          <w:marTop w:val="0"/>
          <w:marBottom w:val="0"/>
          <w:divBdr>
            <w:top w:val="none" w:sz="0" w:space="0" w:color="auto"/>
            <w:left w:val="none" w:sz="0" w:space="0" w:color="auto"/>
            <w:bottom w:val="none" w:sz="0" w:space="0" w:color="auto"/>
            <w:right w:val="none" w:sz="0" w:space="0" w:color="auto"/>
          </w:divBdr>
        </w:div>
        <w:div w:id="1578706605">
          <w:marLeft w:val="0"/>
          <w:marRight w:val="0"/>
          <w:marTop w:val="0"/>
          <w:marBottom w:val="0"/>
          <w:divBdr>
            <w:top w:val="none" w:sz="0" w:space="0" w:color="auto"/>
            <w:left w:val="none" w:sz="0" w:space="0" w:color="auto"/>
            <w:bottom w:val="none" w:sz="0" w:space="0" w:color="auto"/>
            <w:right w:val="none" w:sz="0" w:space="0" w:color="auto"/>
          </w:divBdr>
        </w:div>
        <w:div w:id="1483081338">
          <w:marLeft w:val="0"/>
          <w:marRight w:val="0"/>
          <w:marTop w:val="0"/>
          <w:marBottom w:val="0"/>
          <w:divBdr>
            <w:top w:val="none" w:sz="0" w:space="0" w:color="auto"/>
            <w:left w:val="none" w:sz="0" w:space="0" w:color="auto"/>
            <w:bottom w:val="none" w:sz="0" w:space="0" w:color="auto"/>
            <w:right w:val="none" w:sz="0" w:space="0" w:color="auto"/>
          </w:divBdr>
        </w:div>
        <w:div w:id="94837198">
          <w:marLeft w:val="0"/>
          <w:marRight w:val="0"/>
          <w:marTop w:val="0"/>
          <w:marBottom w:val="0"/>
          <w:divBdr>
            <w:top w:val="none" w:sz="0" w:space="0" w:color="auto"/>
            <w:left w:val="none" w:sz="0" w:space="0" w:color="auto"/>
            <w:bottom w:val="none" w:sz="0" w:space="0" w:color="auto"/>
            <w:right w:val="none" w:sz="0" w:space="0" w:color="auto"/>
          </w:divBdr>
        </w:div>
        <w:div w:id="1892226686">
          <w:marLeft w:val="0"/>
          <w:marRight w:val="0"/>
          <w:marTop w:val="0"/>
          <w:marBottom w:val="0"/>
          <w:divBdr>
            <w:top w:val="none" w:sz="0" w:space="0" w:color="auto"/>
            <w:left w:val="none" w:sz="0" w:space="0" w:color="auto"/>
            <w:bottom w:val="none" w:sz="0" w:space="0" w:color="auto"/>
            <w:right w:val="none" w:sz="0" w:space="0" w:color="auto"/>
          </w:divBdr>
        </w:div>
      </w:divsChild>
    </w:div>
    <w:div w:id="1651717136">
      <w:bodyDiv w:val="1"/>
      <w:marLeft w:val="0"/>
      <w:marRight w:val="0"/>
      <w:marTop w:val="0"/>
      <w:marBottom w:val="0"/>
      <w:divBdr>
        <w:top w:val="none" w:sz="0" w:space="0" w:color="auto"/>
        <w:left w:val="none" w:sz="0" w:space="0" w:color="auto"/>
        <w:bottom w:val="none" w:sz="0" w:space="0" w:color="auto"/>
        <w:right w:val="none" w:sz="0" w:space="0" w:color="auto"/>
      </w:divBdr>
    </w:div>
    <w:div w:id="1782214613">
      <w:bodyDiv w:val="1"/>
      <w:marLeft w:val="0"/>
      <w:marRight w:val="0"/>
      <w:marTop w:val="0"/>
      <w:marBottom w:val="0"/>
      <w:divBdr>
        <w:top w:val="none" w:sz="0" w:space="0" w:color="auto"/>
        <w:left w:val="none" w:sz="0" w:space="0" w:color="auto"/>
        <w:bottom w:val="none" w:sz="0" w:space="0" w:color="auto"/>
        <w:right w:val="none" w:sz="0" w:space="0" w:color="auto"/>
      </w:divBdr>
    </w:div>
    <w:div w:id="1794403838">
      <w:bodyDiv w:val="1"/>
      <w:marLeft w:val="0"/>
      <w:marRight w:val="0"/>
      <w:marTop w:val="0"/>
      <w:marBottom w:val="0"/>
      <w:divBdr>
        <w:top w:val="none" w:sz="0" w:space="0" w:color="auto"/>
        <w:left w:val="none" w:sz="0" w:space="0" w:color="auto"/>
        <w:bottom w:val="none" w:sz="0" w:space="0" w:color="auto"/>
        <w:right w:val="none" w:sz="0" w:space="0" w:color="auto"/>
      </w:divBdr>
    </w:div>
    <w:div w:id="1923636558">
      <w:bodyDiv w:val="1"/>
      <w:marLeft w:val="0"/>
      <w:marRight w:val="0"/>
      <w:marTop w:val="0"/>
      <w:marBottom w:val="0"/>
      <w:divBdr>
        <w:top w:val="none" w:sz="0" w:space="0" w:color="auto"/>
        <w:left w:val="none" w:sz="0" w:space="0" w:color="auto"/>
        <w:bottom w:val="none" w:sz="0" w:space="0" w:color="auto"/>
        <w:right w:val="none" w:sz="0" w:space="0" w:color="auto"/>
      </w:divBdr>
    </w:div>
    <w:div w:id="1944652688">
      <w:bodyDiv w:val="1"/>
      <w:marLeft w:val="0"/>
      <w:marRight w:val="0"/>
      <w:marTop w:val="0"/>
      <w:marBottom w:val="0"/>
      <w:divBdr>
        <w:top w:val="none" w:sz="0" w:space="0" w:color="auto"/>
        <w:left w:val="none" w:sz="0" w:space="0" w:color="auto"/>
        <w:bottom w:val="none" w:sz="0" w:space="0" w:color="auto"/>
        <w:right w:val="none" w:sz="0" w:space="0" w:color="auto"/>
      </w:divBdr>
    </w:div>
    <w:div w:id="21355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5;&#1088;&#1086;&#1077;&#1082;&#1090;%20&#1040;&#1088;&#1091;&#1089;&#1080;%202024\&#1051;&#1080;&#1089;&#1090;%20Microsoft%20Office%20Excel%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5;&#1088;&#1086;&#1077;&#1082;&#1090;%20&#1040;&#1088;&#1091;&#1089;&#1080;%202024\&#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rgbClr val="00B050"/>
              </a:solidFill>
            </c:spPr>
            <c:extLst>
              <c:ext xmlns:c16="http://schemas.microsoft.com/office/drawing/2014/chart" uri="{C3380CC4-5D6E-409C-BE32-E72D297353CC}">
                <c16:uniqueId val="{00000001-D4CA-47DE-BF40-299D96698DD1}"/>
              </c:ext>
            </c:extLst>
          </c:dPt>
          <c:dPt>
            <c:idx val="1"/>
            <c:bubble3D val="0"/>
            <c:spPr>
              <a:solidFill>
                <a:srgbClr val="0070C0"/>
              </a:solidFill>
            </c:spPr>
            <c:extLst>
              <c:ext xmlns:c16="http://schemas.microsoft.com/office/drawing/2014/chart" uri="{C3380CC4-5D6E-409C-BE32-E72D297353CC}">
                <c16:uniqueId val="{00000003-D4CA-47DE-BF40-299D96698DD1}"/>
              </c:ext>
            </c:extLst>
          </c:dPt>
          <c:dPt>
            <c:idx val="2"/>
            <c:bubble3D val="0"/>
            <c:spPr>
              <a:solidFill>
                <a:srgbClr val="C00000"/>
              </a:solidFill>
            </c:spPr>
            <c:extLst>
              <c:ext xmlns:c16="http://schemas.microsoft.com/office/drawing/2014/chart" uri="{C3380CC4-5D6E-409C-BE32-E72D297353CC}">
                <c16:uniqueId val="{00000005-D4CA-47DE-BF40-299D96698DD1}"/>
              </c:ext>
            </c:extLst>
          </c:dPt>
          <c:dLbls>
            <c:spPr>
              <a:noFill/>
              <a:ln>
                <a:noFill/>
              </a:ln>
              <a:effectLst/>
            </c:spPr>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Лист1!$A$1:$A$3</c:f>
              <c:strCache>
                <c:ptCount val="3"/>
                <c:pt idx="0">
                  <c:v>Высокий</c:v>
                </c:pt>
                <c:pt idx="1">
                  <c:v>Средний </c:v>
                </c:pt>
                <c:pt idx="2">
                  <c:v>Низкий </c:v>
                </c:pt>
              </c:strCache>
            </c:strRef>
          </c:cat>
          <c:val>
            <c:numRef>
              <c:f>Лист1!$B$1:$B$3</c:f>
              <c:numCache>
                <c:formatCode>0%</c:formatCode>
                <c:ptCount val="3"/>
                <c:pt idx="0">
                  <c:v>0.1</c:v>
                </c:pt>
                <c:pt idx="1">
                  <c:v>0.30000000000000032</c:v>
                </c:pt>
                <c:pt idx="2">
                  <c:v>0.60000000000000064</c:v>
                </c:pt>
              </c:numCache>
            </c:numRef>
          </c:val>
          <c:extLst>
            <c:ext xmlns:c16="http://schemas.microsoft.com/office/drawing/2014/chart" uri="{C3380CC4-5D6E-409C-BE32-E72D297353CC}">
              <c16:uniqueId val="{00000000-27EF-C640-B9F7-FA1BE9DC88C6}"/>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solidFill>
              <a:srgbClr val="00B050"/>
            </a:solidFill>
          </c:spPr>
          <c:dPt>
            <c:idx val="1"/>
            <c:bubble3D val="0"/>
            <c:spPr>
              <a:solidFill>
                <a:srgbClr val="0070C0"/>
              </a:solidFill>
            </c:spPr>
            <c:extLst>
              <c:ext xmlns:c16="http://schemas.microsoft.com/office/drawing/2014/chart" uri="{C3380CC4-5D6E-409C-BE32-E72D297353CC}">
                <c16:uniqueId val="{00000001-638B-4536-8E73-9EDF24A2E3B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8B-4536-8E73-9EDF24A2E3B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8B-4536-8E73-9EDF24A2E3BE}"/>
                </c:ext>
              </c:extLst>
            </c:dLbl>
            <c:spPr>
              <a:noFill/>
              <a:ln>
                <a:noFill/>
              </a:ln>
              <a:effectLst/>
            </c:spPr>
            <c:txPr>
              <a:bodyPr/>
              <a:lstStyle/>
              <a:p>
                <a:pPr>
                  <a:defRPr sz="1400">
                    <a:latin typeface="Times New Roman" pitchFamily="18" charset="0"/>
                    <a:cs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Лист1!$A$1:$A$2</c:f>
              <c:strCache>
                <c:ptCount val="2"/>
                <c:pt idx="0">
                  <c:v>Высокий</c:v>
                </c:pt>
                <c:pt idx="1">
                  <c:v>Средний</c:v>
                </c:pt>
              </c:strCache>
            </c:strRef>
          </c:cat>
          <c:val>
            <c:numRef>
              <c:f>Лист1!$B$1:$B$2</c:f>
              <c:numCache>
                <c:formatCode>0%</c:formatCode>
                <c:ptCount val="2"/>
                <c:pt idx="0">
                  <c:v>0.4</c:v>
                </c:pt>
                <c:pt idx="1">
                  <c:v>0.60000000000000064</c:v>
                </c:pt>
              </c:numCache>
            </c:numRef>
          </c:val>
          <c:extLst>
            <c:ext xmlns:c16="http://schemas.microsoft.com/office/drawing/2014/chart" uri="{C3380CC4-5D6E-409C-BE32-E72D297353CC}">
              <c16:uniqueId val="{00000000-5E19-8A4B-AD58-28729144650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8550</Words>
  <Characters>48736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i7100</cp:lastModifiedBy>
  <cp:revision>2</cp:revision>
  <dcterms:created xsi:type="dcterms:W3CDTF">2024-05-13T12:19:00Z</dcterms:created>
  <dcterms:modified xsi:type="dcterms:W3CDTF">2024-05-13T12:19:00Z</dcterms:modified>
</cp:coreProperties>
</file>